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2A" w:rsidRPr="00CF7A3A" w:rsidRDefault="00CF7A3A" w:rsidP="00CF7A3A">
      <w:pPr>
        <w:spacing w:after="0"/>
        <w:rPr>
          <w:b/>
          <w:sz w:val="24"/>
          <w:szCs w:val="24"/>
        </w:rPr>
      </w:pPr>
      <w:r>
        <w:rPr>
          <w:bCs/>
          <w:i/>
          <w:iCs/>
          <w:noProof/>
          <w:sz w:val="18"/>
          <w:szCs w:val="18"/>
          <w:lang w:eastAsia="en-IE"/>
        </w:rPr>
        <w:drawing>
          <wp:inline distT="0" distB="0" distL="0" distR="0" wp14:anchorId="49C4F0E6" wp14:editId="67349C35">
            <wp:extent cx="1376629" cy="485869"/>
            <wp:effectExtent l="0" t="0" r="0" b="0"/>
            <wp:docPr id="19" name="Picture 19"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CETB_Corp_ID_Ma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577" cy="490439"/>
                    </a:xfrm>
                    <a:prstGeom prst="rect">
                      <a:avLst/>
                    </a:prstGeom>
                  </pic:spPr>
                </pic:pic>
              </a:graphicData>
            </a:graphic>
          </wp:inline>
        </w:drawing>
      </w:r>
      <w:r w:rsidR="001B392A" w:rsidRPr="004C19FD">
        <w:rPr>
          <w:bCs/>
          <w:i/>
          <w:iCs/>
          <w:sz w:val="18"/>
          <w:szCs w:val="18"/>
        </w:rPr>
        <w:tab/>
      </w:r>
      <w:r w:rsidR="001B392A" w:rsidRPr="004C19FD">
        <w:rPr>
          <w:bCs/>
          <w:i/>
          <w:iCs/>
          <w:sz w:val="18"/>
          <w:szCs w:val="18"/>
        </w:rPr>
        <w:tab/>
      </w:r>
      <w:r w:rsidR="00886322">
        <w:rPr>
          <w:bCs/>
          <w:i/>
          <w:iCs/>
          <w:sz w:val="18"/>
          <w:szCs w:val="18"/>
        </w:rPr>
        <w:tab/>
      </w:r>
      <w:r w:rsidR="00886322">
        <w:rPr>
          <w:bCs/>
          <w:i/>
          <w:iCs/>
          <w:sz w:val="18"/>
          <w:szCs w:val="18"/>
        </w:rPr>
        <w:tab/>
      </w:r>
      <w:r w:rsidR="001B392A" w:rsidRPr="004C19FD">
        <w:rPr>
          <w:bCs/>
          <w:i/>
          <w:iCs/>
          <w:sz w:val="18"/>
          <w:szCs w:val="18"/>
        </w:rPr>
        <w:tab/>
      </w:r>
      <w:r w:rsidR="001B392A" w:rsidRPr="004C19FD">
        <w:rPr>
          <w:bCs/>
          <w:i/>
          <w:iCs/>
          <w:sz w:val="18"/>
          <w:szCs w:val="18"/>
        </w:rPr>
        <w:tab/>
      </w:r>
      <w:r w:rsidR="001B392A">
        <w:rPr>
          <w:bCs/>
          <w:i/>
          <w:iCs/>
          <w:sz w:val="18"/>
          <w:szCs w:val="18"/>
        </w:rPr>
        <w:tab/>
      </w:r>
      <w:r w:rsidR="001B392A" w:rsidRPr="31BC9241">
        <w:rPr>
          <w:i/>
          <w:iCs/>
          <w:sz w:val="18"/>
          <w:szCs w:val="18"/>
        </w:rPr>
        <w:t xml:space="preserve">               </w:t>
      </w:r>
      <w:r>
        <w:rPr>
          <w:bCs/>
          <w:i/>
          <w:iCs/>
          <w:sz w:val="18"/>
          <w:szCs w:val="18"/>
        </w:rPr>
        <w:tab/>
      </w:r>
      <w:r w:rsidR="005C20E9">
        <w:rPr>
          <w:noProof/>
          <w:sz w:val="28"/>
          <w:lang w:eastAsia="en-IE"/>
        </w:rPr>
        <w:drawing>
          <wp:inline distT="0" distB="0" distL="0" distR="0" wp14:anchorId="1443E80C" wp14:editId="47F59B71">
            <wp:extent cx="647168" cy="762000"/>
            <wp:effectExtent l="0" t="0" r="635" b="0"/>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61035" cy="778328"/>
                    </a:xfrm>
                    <a:prstGeom prst="rect">
                      <a:avLst/>
                    </a:prstGeom>
                    <a:noFill/>
                    <a:ln>
                      <a:noFill/>
                    </a:ln>
                  </pic:spPr>
                </pic:pic>
              </a:graphicData>
            </a:graphic>
          </wp:inline>
        </w:drawing>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p>
    <w:p w:rsidR="00624FBC" w:rsidRDefault="00EF677B" w:rsidP="00886322">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3A60E1">
        <w:rPr>
          <w:b/>
          <w:sz w:val="28"/>
          <w:szCs w:val="28"/>
          <w:u w:val="single"/>
        </w:rPr>
        <w:t>20</w:t>
      </w:r>
      <w:r w:rsidRPr="00AA69EC">
        <w:rPr>
          <w:b/>
          <w:sz w:val="28"/>
          <w:szCs w:val="28"/>
          <w:u w:val="single"/>
        </w:rPr>
        <w:t>/202</w:t>
      </w:r>
      <w:r w:rsidR="003A60E1">
        <w:rPr>
          <w:b/>
          <w:sz w:val="28"/>
          <w:szCs w:val="28"/>
          <w:u w:val="single"/>
        </w:rPr>
        <w:t>1</w:t>
      </w:r>
    </w:p>
    <w:tbl>
      <w:tblPr>
        <w:tblStyle w:val="TableGrid"/>
        <w:tblpPr w:leftFromText="180" w:rightFromText="180" w:vertAnchor="text" w:horzAnchor="margin" w:tblpY="-15"/>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511"/>
        <w:gridCol w:w="4095"/>
      </w:tblGrid>
      <w:tr w:rsidR="00886322" w:rsidRPr="00AA69EC" w:rsidTr="00886322">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rsidR="0096114B" w:rsidRPr="00CA02A2" w:rsidRDefault="00886322" w:rsidP="0096114B">
            <w:pPr>
              <w:shd w:val="clear" w:color="auto" w:fill="D9D9D9" w:themeFill="background1" w:themeFillShade="D9"/>
              <w:spacing w:after="120"/>
              <w:jc w:val="center"/>
              <w:rPr>
                <w:b/>
                <w:i/>
                <w:sz w:val="20"/>
                <w:szCs w:val="20"/>
              </w:rPr>
            </w:pPr>
            <w:bookmarkStart w:id="0" w:name="_Hlk12971895"/>
            <w:r w:rsidRPr="00CA02A2">
              <w:rPr>
                <w:b/>
                <w:i/>
                <w:sz w:val="20"/>
                <w:szCs w:val="20"/>
              </w:rPr>
              <w:t>This is an application form for admission and does not constitute an offer of a place, implied or otherwise. Use of the word ‘student’ throughout this Application Form does not imply that the person on whose behalf this application is being made is regarded as having been accepted as a student of Scariff Community College.</w:t>
            </w:r>
          </w:p>
        </w:tc>
      </w:tr>
      <w:tr w:rsidR="00886322" w:rsidRPr="00AA69EC" w:rsidTr="00886322">
        <w:trPr>
          <w:trHeight w:val="388"/>
        </w:trPr>
        <w:tc>
          <w:tcPr>
            <w:tcW w:w="5511" w:type="dxa"/>
            <w:shd w:val="clear" w:color="auto" w:fill="F2F2F2" w:themeFill="background1" w:themeFillShade="F2"/>
            <w:vAlign w:val="center"/>
          </w:tcPr>
          <w:p w:rsidR="00886322" w:rsidRPr="00585A2B" w:rsidRDefault="00886322" w:rsidP="00886322">
            <w:pPr>
              <w:rPr>
                <w:bCs/>
                <w:sz w:val="24"/>
                <w:szCs w:val="24"/>
              </w:rPr>
            </w:pPr>
          </w:p>
        </w:tc>
        <w:tc>
          <w:tcPr>
            <w:tcW w:w="4095" w:type="dxa"/>
            <w:shd w:val="clear" w:color="auto" w:fill="F2F2F2" w:themeFill="background1" w:themeFillShade="F2"/>
            <w:vAlign w:val="center"/>
          </w:tcPr>
          <w:p w:rsidR="00886322" w:rsidRPr="00AA69EC" w:rsidRDefault="00886322" w:rsidP="00886322">
            <w:pPr>
              <w:rPr>
                <w:sz w:val="24"/>
                <w:szCs w:val="24"/>
              </w:rPr>
            </w:pPr>
          </w:p>
        </w:tc>
      </w:tr>
    </w:tbl>
    <w:bookmarkEnd w:id="0"/>
    <w:p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rsidTr="001024EA">
        <w:trPr>
          <w:trHeight w:val="357"/>
        </w:trPr>
        <w:tc>
          <w:tcPr>
            <w:tcW w:w="5936" w:type="dxa"/>
            <w:shd w:val="clear" w:color="auto" w:fill="D9D9D9" w:themeFill="background1" w:themeFillShade="D9"/>
            <w:vAlign w:val="center"/>
          </w:tcPr>
          <w:p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w:t>
            </w:r>
            <w:r w:rsidR="0096114B">
              <w:rPr>
                <w:b/>
                <w:sz w:val="24"/>
                <w:szCs w:val="24"/>
              </w:rPr>
              <w:t>, and any queries regarding applications and admissions,</w:t>
            </w:r>
            <w:r w:rsidRPr="00AA69EC">
              <w:rPr>
                <w:b/>
                <w:sz w:val="24"/>
                <w:szCs w:val="24"/>
              </w:rPr>
              <w:t xml:space="preserve"> should be sent to:</w:t>
            </w:r>
          </w:p>
        </w:tc>
        <w:tc>
          <w:tcPr>
            <w:tcW w:w="3670" w:type="dxa"/>
            <w:shd w:val="clear" w:color="auto" w:fill="D9D9D9" w:themeFill="background1" w:themeFillShade="D9"/>
            <w:vAlign w:val="center"/>
          </w:tcPr>
          <w:p w:rsidR="00D12C44" w:rsidRPr="00A75FA0" w:rsidRDefault="00D12C44" w:rsidP="00291603">
            <w:pPr>
              <w:jc w:val="center"/>
              <w:rPr>
                <w:b/>
                <w:bCs/>
                <w:sz w:val="24"/>
                <w:szCs w:val="24"/>
              </w:rPr>
            </w:pPr>
            <w:r w:rsidRPr="00A75FA0">
              <w:rPr>
                <w:b/>
                <w:bCs/>
                <w:sz w:val="24"/>
                <w:szCs w:val="24"/>
              </w:rPr>
              <w:t>For office use only</w:t>
            </w:r>
          </w:p>
        </w:tc>
      </w:tr>
      <w:tr w:rsidR="004F729D" w:rsidRPr="00AA69EC" w:rsidTr="00CA02A2">
        <w:trPr>
          <w:trHeight w:val="1876"/>
        </w:trPr>
        <w:tc>
          <w:tcPr>
            <w:tcW w:w="5936" w:type="dxa"/>
            <w:shd w:val="clear" w:color="auto" w:fill="auto"/>
            <w:vAlign w:val="center"/>
          </w:tcPr>
          <w:p w:rsidR="005C20E9" w:rsidRPr="00463B4D" w:rsidRDefault="005C20E9" w:rsidP="00CA02A2">
            <w:pPr>
              <w:contextualSpacing/>
              <w:rPr>
                <w:sz w:val="20"/>
                <w:szCs w:val="20"/>
              </w:rPr>
            </w:pPr>
            <w:r w:rsidRPr="00463B4D">
              <w:rPr>
                <w:sz w:val="20"/>
                <w:szCs w:val="20"/>
              </w:rPr>
              <w:t>The Principal,</w:t>
            </w:r>
          </w:p>
          <w:p w:rsidR="004F729D" w:rsidRPr="00463B4D" w:rsidRDefault="005C20E9" w:rsidP="007B3D5A">
            <w:pPr>
              <w:contextualSpacing/>
              <w:rPr>
                <w:sz w:val="20"/>
                <w:szCs w:val="20"/>
              </w:rPr>
            </w:pPr>
            <w:r w:rsidRPr="00463B4D">
              <w:rPr>
                <w:sz w:val="20"/>
                <w:szCs w:val="20"/>
              </w:rPr>
              <w:t>Scariff Community College,</w:t>
            </w:r>
          </w:p>
          <w:p w:rsidR="005C20E9" w:rsidRPr="00463B4D" w:rsidRDefault="005C20E9" w:rsidP="007B3D5A">
            <w:pPr>
              <w:contextualSpacing/>
              <w:rPr>
                <w:sz w:val="20"/>
                <w:szCs w:val="20"/>
              </w:rPr>
            </w:pPr>
            <w:r w:rsidRPr="00463B4D">
              <w:rPr>
                <w:sz w:val="20"/>
                <w:szCs w:val="20"/>
              </w:rPr>
              <w:t xml:space="preserve">Drewsborough Road, </w:t>
            </w:r>
          </w:p>
          <w:p w:rsidR="005C20E9" w:rsidRPr="00463B4D" w:rsidRDefault="005C20E9" w:rsidP="007B3D5A">
            <w:pPr>
              <w:contextualSpacing/>
              <w:rPr>
                <w:sz w:val="20"/>
                <w:szCs w:val="20"/>
              </w:rPr>
            </w:pPr>
            <w:r w:rsidRPr="00463B4D">
              <w:rPr>
                <w:sz w:val="20"/>
                <w:szCs w:val="20"/>
              </w:rPr>
              <w:t>Scariff,</w:t>
            </w:r>
          </w:p>
          <w:p w:rsidR="005C20E9" w:rsidRPr="00463B4D" w:rsidRDefault="005C20E9" w:rsidP="007B3D5A">
            <w:pPr>
              <w:contextualSpacing/>
              <w:rPr>
                <w:sz w:val="20"/>
                <w:szCs w:val="20"/>
              </w:rPr>
            </w:pPr>
            <w:r w:rsidRPr="00463B4D">
              <w:rPr>
                <w:sz w:val="20"/>
                <w:szCs w:val="20"/>
              </w:rPr>
              <w:t>Co. Clare.</w:t>
            </w:r>
          </w:p>
          <w:p w:rsidR="00C81E7D" w:rsidRDefault="00886322" w:rsidP="00886322">
            <w:pPr>
              <w:contextualSpacing/>
              <w:rPr>
                <w:sz w:val="24"/>
                <w:szCs w:val="24"/>
              </w:rPr>
            </w:pPr>
            <w:r w:rsidRPr="00463B4D">
              <w:rPr>
                <w:sz w:val="20"/>
                <w:szCs w:val="20"/>
              </w:rPr>
              <w:t>V94Y9W2</w:t>
            </w:r>
          </w:p>
        </w:tc>
        <w:tc>
          <w:tcPr>
            <w:tcW w:w="3670" w:type="dxa"/>
            <w:shd w:val="clear" w:color="auto" w:fill="auto"/>
            <w:vAlign w:val="center"/>
          </w:tcPr>
          <w:p w:rsidR="005C20E9" w:rsidRDefault="005C20E9" w:rsidP="004F729D">
            <w:pPr>
              <w:rPr>
                <w:bCs/>
                <w:sz w:val="24"/>
                <w:szCs w:val="24"/>
              </w:rPr>
            </w:pPr>
          </w:p>
          <w:p w:rsidR="004F729D" w:rsidRPr="00CA02A2" w:rsidRDefault="004F729D" w:rsidP="004F729D">
            <w:pPr>
              <w:rPr>
                <w:bCs/>
                <w:sz w:val="20"/>
                <w:szCs w:val="20"/>
              </w:rPr>
            </w:pPr>
            <w:r w:rsidRPr="00CA02A2">
              <w:rPr>
                <w:bCs/>
                <w:sz w:val="20"/>
                <w:szCs w:val="20"/>
              </w:rPr>
              <w:t>Date received: ____/____/________</w:t>
            </w:r>
          </w:p>
          <w:p w:rsidR="004F729D" w:rsidRPr="00CA02A2" w:rsidRDefault="004F729D" w:rsidP="004F729D">
            <w:pPr>
              <w:rPr>
                <w:bCs/>
                <w:sz w:val="20"/>
                <w:szCs w:val="20"/>
              </w:rPr>
            </w:pPr>
            <w:r w:rsidRPr="00CA02A2">
              <w:rPr>
                <w:bCs/>
                <w:sz w:val="20"/>
                <w:szCs w:val="20"/>
              </w:rPr>
              <w:t>School Stamp:</w:t>
            </w:r>
          </w:p>
          <w:p w:rsidR="004F729D" w:rsidRDefault="004F729D" w:rsidP="00C1069E">
            <w:pPr>
              <w:spacing w:before="40" w:after="40"/>
              <w:rPr>
                <w:sz w:val="24"/>
                <w:szCs w:val="24"/>
              </w:rPr>
            </w:pPr>
          </w:p>
          <w:p w:rsidR="004F729D" w:rsidRDefault="004F729D" w:rsidP="00C1069E">
            <w:pPr>
              <w:spacing w:before="40" w:after="40"/>
              <w:rPr>
                <w:sz w:val="24"/>
                <w:szCs w:val="24"/>
              </w:rPr>
            </w:pPr>
          </w:p>
          <w:p w:rsidR="004F729D" w:rsidRDefault="004F729D" w:rsidP="00C1069E">
            <w:pPr>
              <w:spacing w:before="40" w:after="40"/>
              <w:rPr>
                <w:sz w:val="24"/>
                <w:szCs w:val="24"/>
              </w:rPr>
            </w:pPr>
          </w:p>
          <w:p w:rsidR="004F729D" w:rsidRPr="00A75FA0" w:rsidRDefault="004F729D" w:rsidP="00686802">
            <w:pPr>
              <w:contextualSpacing/>
              <w:rPr>
                <w:b/>
                <w:bCs/>
                <w:sz w:val="24"/>
                <w:szCs w:val="24"/>
              </w:rPr>
            </w:pPr>
          </w:p>
        </w:tc>
      </w:tr>
    </w:tbl>
    <w:p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rsidR="00224C30" w:rsidRPr="00886322" w:rsidRDefault="00DF6C7A" w:rsidP="31BC9241">
      <w:pPr>
        <w:spacing w:after="60" w:line="240" w:lineRule="auto"/>
        <w:ind w:left="709" w:hanging="709"/>
        <w:rPr>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1="http://schemas.microsoft.com/office/drawing/2015/9/8/chartex">
            <w:pict w14:anchorId="184091C2">
              <v:shapetype id="_x0000_t202" coordsize="21600,21600" o:spt="202" path="m,l,21600r21600,l21600,xe" w14:anchorId="7CACA8BC">
                <v:stroke joinstyle="miter"/>
                <v:path gradientshapeok="t" o:connecttype="rect"/>
              </v:shapetype>
              <v:shape id="Text Box 14"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v:textbox>
                  <w:txbxContent>
                    <w:p w:rsidR="00DF6C7A" w:rsidP="00DF6C7A" w:rsidRDefault="00DF6C7A" w14:paraId="672A6659" w14:textId="77777777">
                      <w:pPr>
                        <w:jc w:val="center"/>
                        <w:rPr>
                          <w:b/>
                          <w:sz w:val="24"/>
                          <w:szCs w:val="24"/>
                        </w:rPr>
                      </w:pPr>
                    </w:p>
                  </w:txbxContent>
                </v:textbox>
              </v:shape>
            </w:pict>
          </mc:Fallback>
        </mc:AlternateContent>
      </w:r>
      <w:r>
        <w:rPr>
          <w:b/>
          <w:sz w:val="24"/>
          <w:szCs w:val="24"/>
        </w:rPr>
        <w:tab/>
      </w:r>
      <w:r w:rsidRPr="31BC9241">
        <w:rPr>
          <w:sz w:val="24"/>
          <w:szCs w:val="24"/>
        </w:rPr>
        <w:t xml:space="preserve">An original </w:t>
      </w:r>
      <w:r w:rsidR="00886322" w:rsidRPr="31BC9241">
        <w:rPr>
          <w:sz w:val="24"/>
          <w:szCs w:val="24"/>
        </w:rPr>
        <w:t>birth certificate (this will be photocopied and sent back to you by return)</w:t>
      </w:r>
      <w:r w:rsidR="00925860" w:rsidRPr="31BC9241">
        <w:rPr>
          <w:sz w:val="24"/>
          <w:szCs w:val="24"/>
        </w:rPr>
        <w:t xml:space="preserve"> </w:t>
      </w:r>
      <w:r w:rsidR="00224C30" w:rsidRPr="31BC9241">
        <w:rPr>
          <w:sz w:val="24"/>
          <w:szCs w:val="24"/>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rsidTr="31BC9241">
        <w:trPr>
          <w:trHeight w:val="1229"/>
        </w:trPr>
        <w:tc>
          <w:tcPr>
            <w:tcW w:w="9592" w:type="dxa"/>
            <w:shd w:val="clear" w:color="auto" w:fill="F2F2F2" w:themeFill="background1" w:themeFillShade="F2"/>
          </w:tcPr>
          <w:p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rsidR="00F178AD" w:rsidRDefault="00313049" w:rsidP="31BC9241">
            <w:pPr>
              <w:spacing w:before="60" w:after="60"/>
              <w:rPr>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3877CC37" wp14:editId="434575BA">
                      <wp:simplePos x="0" y="0"/>
                      <wp:positionH relativeFrom="column">
                        <wp:posOffset>4491355</wp:posOffset>
                      </wp:positionH>
                      <wp:positionV relativeFrom="paragraph">
                        <wp:posOffset>229870</wp:posOffset>
                      </wp:positionV>
                      <wp:extent cx="269421" cy="179614"/>
                      <wp:effectExtent l="19050" t="19050" r="16510" b="30480"/>
                      <wp:wrapNone/>
                      <wp:docPr id="17" name="Text Box 17"/>
                      <wp:cNvGraphicFramePr/>
                      <a:graphic xmlns:a="http://schemas.openxmlformats.org/drawingml/2006/main">
                        <a:graphicData uri="http://schemas.microsoft.com/office/word/2010/wordprocessingShape">
                          <wps:wsp>
                            <wps:cNvSpPr txBox="1"/>
                            <wps:spPr>
                              <a:xfrm rot="10860000">
                                <a:off x="0" y="0"/>
                                <a:ext cx="269240" cy="179070"/>
                              </a:xfrm>
                              <a:prstGeom prst="rect">
                                <a:avLst/>
                              </a:prstGeom>
                              <a:solidFill>
                                <a:sysClr val="window" lastClr="FFFFFF"/>
                              </a:solidFill>
                              <a:ln w="19050">
                                <a:solidFill>
                                  <a:prstClr val="black"/>
                                </a:solidFill>
                              </a:ln>
                              <a:effectLst/>
                            </wps:spPr>
                            <wps:txbx>
                              <w:txbxContent>
                                <w:p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cx1="http://schemas.microsoft.com/office/drawing/2015/9/8/chartex">
                  <w:pict xmlns:w14="http://schemas.microsoft.com/office/word/2010/wordml" xmlns:w="http://schemas.openxmlformats.org/wordprocessingml/2006/main" w14:anchorId="0E783DE8">
                    <v:shape xmlns:o="urn:schemas-microsoft-com:office:office" xmlns:v="urn:schemas-microsoft-com:vml" xmlns:w14="http://schemas.microsoft.com/office/word/2010/wordml" id="Text Box 17" style="position:absolute;margin-left:353.65pt;margin-top:18.1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w14:anchorId="3877CC37">
                      <v:textbox xmlns:v="urn:schemas-microsoft-com:vml">
                        <w:txbxContent xmlns:w="http://schemas.openxmlformats.org/wordprocessingml/2006/main">
                          <w:p xmlns:w14="http://schemas.microsoft.com/office/word/2010/wordml" xmlns:w="http://schemas.openxmlformats.org/wordprocessingml/2006/main" w:rsidR="00F178AD" w:rsidP="00F178AD" w:rsidRDefault="00F178AD" w14:paraId="0A37501D" w14:textId="77777777">
                            <w:pPr xmlns:w="http://schemas.openxmlformats.org/wordprocessingml/2006/main">
                              <w:jc xmlns:w="http://schemas.openxmlformats.org/wordprocessingml/2006/main" w:val="center"/>
                              <w:rPr xmlns:w="http://schemas.openxmlformats.org/wordprocessingml/2006/main">
                                <w:b xmlns:w="http://schemas.openxmlformats.org/wordprocessingml/2006/main"/>
                                <w:sz xmlns:w="http://schemas.openxmlformats.org/wordprocessingml/2006/main" w:val="24"/>
                                <w:szCs xmlns:w="http://schemas.openxmlformats.org/wordprocessingml/2006/main"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1="http://schemas.microsoft.com/office/drawing/2015/9/8/chartex">
                  <w:pict w14:anchorId="6BF59152">
                    <v:shape id="Text Box 16"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w14:anchorId="078E47B0">
                      <v:textbox>
                        <w:txbxContent>
                          <w:p w:rsidR="00F178AD" w:rsidP="00F178AD" w:rsidRDefault="00F178AD" w14:paraId="5DAB6C7B" w14:textId="77777777">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1="http://schemas.microsoft.com/office/drawing/2015/9/8/chartex">
                  <w:pict w14:anchorId="2A3E22B7">
                    <v:shape id="Text Box 1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w14:anchorId="294C744F">
                      <v:textbox>
                        <w:txbxContent>
                          <w:p w:rsidR="00F178AD" w:rsidP="00F178AD" w:rsidRDefault="00F178AD" w14:paraId="02EB378F" w14:textId="77777777">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1="http://schemas.microsoft.com/office/drawing/2015/9/8/chartex">
                  <w:pict w14:anchorId="09A385E6">
                    <v:shape id="Text Box 13"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w14:anchorId="745B4BCC">
                      <v:textbox>
                        <w:txbxContent>
                          <w:p w:rsidR="00F178AD" w:rsidP="00F178AD" w:rsidRDefault="00F178AD" w14:paraId="6A05A809" w14:textId="77777777">
                            <w:pPr>
                              <w:jc w:val="center"/>
                              <w:rPr>
                                <w:b/>
                                <w:sz w:val="24"/>
                                <w:szCs w:val="24"/>
                              </w:rPr>
                            </w:pPr>
                          </w:p>
                        </w:txbxContent>
                      </v:textbox>
                    </v:shape>
                  </w:pict>
                </mc:Fallback>
              </mc:AlternateContent>
            </w:r>
            <w:r w:rsidR="4FE18E2B" w:rsidRPr="31BC9241">
              <w:rPr>
                <w:sz w:val="24"/>
                <w:szCs w:val="24"/>
              </w:rPr>
              <w:t xml:space="preserve">               </w:t>
            </w:r>
            <w:r w:rsidR="425CF224" w:rsidRPr="31BC9241">
              <w:rPr>
                <w:sz w:val="24"/>
                <w:szCs w:val="24"/>
              </w:rPr>
              <w:t xml:space="preserve">       </w:t>
            </w:r>
            <w:r w:rsidR="4FE18E2B" w:rsidRPr="31BC9241">
              <w:rPr>
                <w:sz w:val="24"/>
                <w:szCs w:val="24"/>
              </w:rPr>
              <w:t xml:space="preserve">First Year                                    </w:t>
            </w:r>
            <w:r w:rsidR="425CF224" w:rsidRPr="31BC9241">
              <w:rPr>
                <w:sz w:val="24"/>
                <w:szCs w:val="24"/>
              </w:rPr>
              <w:t xml:space="preserve">       </w:t>
            </w:r>
            <w:r w:rsidR="4FE18E2B" w:rsidRPr="31BC9241">
              <w:rPr>
                <w:sz w:val="24"/>
                <w:szCs w:val="24"/>
              </w:rPr>
              <w:t xml:space="preserve">Third Year             </w:t>
            </w:r>
            <w:r w:rsidR="425CF224" w:rsidRPr="31BC9241">
              <w:rPr>
                <w:sz w:val="24"/>
                <w:szCs w:val="24"/>
              </w:rPr>
              <w:t xml:space="preserve">                     </w:t>
            </w:r>
            <w:r w:rsidR="4FE18E2B" w:rsidRPr="31BC9241">
              <w:rPr>
                <w:sz w:val="24"/>
                <w:szCs w:val="24"/>
              </w:rPr>
              <w:t xml:space="preserve">        Fifth Year</w:t>
            </w:r>
          </w:p>
          <w:p w:rsidR="00F178AD" w:rsidRPr="00F913FF" w:rsidRDefault="00BC263C" w:rsidP="00F50BAF">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1="http://schemas.microsoft.com/office/drawing/2015/9/8/chartex">
                  <w:pict w14:anchorId="41F3728F">
                    <v:shape id="Text Box 20"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w14:anchorId="0B69F950">
                      <v:textbox>
                        <w:txbxContent>
                          <w:p w:rsidR="00F178AD" w:rsidP="00F178AD" w:rsidRDefault="00F178AD" w14:paraId="5A39BBE3" w14:textId="77777777">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1="http://schemas.microsoft.com/office/drawing/2015/9/8/chartex">
                  <w:pict w14:anchorId="5C1ABC0C">
                    <v:shape id="Text Box 21"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w14:anchorId="1A288F71">
                      <v:textbox>
                        <w:txbxContent>
                          <w:p w:rsidR="00F178AD" w:rsidP="00F178AD" w:rsidRDefault="00F178AD" w14:paraId="41C8F396" w14:textId="77777777">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w:t>
            </w:r>
            <w:r w:rsidR="00F50BAF">
              <w:rPr>
                <w:bCs/>
                <w:sz w:val="24"/>
                <w:szCs w:val="24"/>
              </w:rPr>
              <w:t xml:space="preserve">  </w:t>
            </w:r>
            <w:r w:rsidR="00F178AD">
              <w:rPr>
                <w:bCs/>
                <w:sz w:val="24"/>
                <w:szCs w:val="24"/>
              </w:rPr>
              <w:t xml:space="preserve">            </w:t>
            </w:r>
            <w:r>
              <w:rPr>
                <w:bCs/>
                <w:sz w:val="24"/>
                <w:szCs w:val="24"/>
              </w:rPr>
              <w:t xml:space="preserve">                   </w:t>
            </w:r>
            <w:r w:rsidR="00F178AD">
              <w:rPr>
                <w:bCs/>
                <w:sz w:val="24"/>
                <w:szCs w:val="24"/>
              </w:rPr>
              <w:t>Sixth Year</w:t>
            </w:r>
          </w:p>
        </w:tc>
      </w:tr>
    </w:tbl>
    <w:p w:rsidR="0083128E" w:rsidRDefault="0083128E" w:rsidP="00157296">
      <w:pPr>
        <w:tabs>
          <w:tab w:val="left" w:pos="1110"/>
        </w:tabs>
        <w:spacing w:before="120" w:after="120" w:line="240" w:lineRule="auto"/>
        <w:jc w:val="both"/>
        <w:rPr>
          <w:b/>
          <w:sz w:val="2"/>
          <w:szCs w:val="2"/>
        </w:rPr>
      </w:pPr>
    </w:p>
    <w:p w:rsidR="0096114B" w:rsidRDefault="0096114B"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rsidR="004B21BE" w:rsidRPr="00AA69EC" w:rsidRDefault="004B21BE" w:rsidP="006A107B">
            <w:pPr>
              <w:rPr>
                <w:sz w:val="24"/>
                <w:szCs w:val="24"/>
              </w:rPr>
            </w:pPr>
            <w:bookmarkStart w:id="1" w:name="_Hlk521688320"/>
            <w:r w:rsidRPr="00AA69EC">
              <w:rPr>
                <w:sz w:val="24"/>
                <w:szCs w:val="24"/>
              </w:rPr>
              <w:t>First Name:</w:t>
            </w:r>
          </w:p>
        </w:tc>
        <w:tc>
          <w:tcPr>
            <w:tcW w:w="7342" w:type="dxa"/>
            <w:gridSpan w:val="16"/>
          </w:tcPr>
          <w:p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rsidR="00363DD0" w:rsidRPr="00AA69EC" w:rsidRDefault="00363DD0" w:rsidP="006A107B">
            <w:pPr>
              <w:rPr>
                <w:sz w:val="24"/>
                <w:szCs w:val="24"/>
              </w:rPr>
            </w:pPr>
            <w:r w:rsidRPr="00AA69EC">
              <w:rPr>
                <w:sz w:val="24"/>
                <w:szCs w:val="24"/>
              </w:rPr>
              <w:t>Surname:</w:t>
            </w:r>
          </w:p>
        </w:tc>
        <w:tc>
          <w:tcPr>
            <w:tcW w:w="7342" w:type="dxa"/>
            <w:gridSpan w:val="16"/>
          </w:tcPr>
          <w:p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16"/>
            <w:shd w:val="clear" w:color="auto" w:fill="auto"/>
          </w:tcPr>
          <w:p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0573C4" w:rsidRPr="00AA69EC" w:rsidRDefault="000573C4" w:rsidP="006A107B">
            <w:pPr>
              <w:rPr>
                <w:sz w:val="24"/>
                <w:szCs w:val="24"/>
              </w:rPr>
            </w:pPr>
          </w:p>
        </w:tc>
        <w:tc>
          <w:tcPr>
            <w:tcW w:w="7342" w:type="dxa"/>
            <w:gridSpan w:val="16"/>
          </w:tcPr>
          <w:p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0573C4" w:rsidRPr="00AA69EC" w:rsidRDefault="000573C4" w:rsidP="006A107B">
            <w:pPr>
              <w:rPr>
                <w:sz w:val="24"/>
                <w:szCs w:val="24"/>
              </w:rPr>
            </w:pPr>
          </w:p>
        </w:tc>
        <w:tc>
          <w:tcPr>
            <w:tcW w:w="7342" w:type="dxa"/>
            <w:gridSpan w:val="16"/>
          </w:tcPr>
          <w:p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0573C4" w:rsidRPr="00AA69EC" w:rsidRDefault="000573C4" w:rsidP="006A107B">
            <w:pPr>
              <w:rPr>
                <w:sz w:val="24"/>
                <w:szCs w:val="24"/>
              </w:rPr>
            </w:pPr>
          </w:p>
        </w:tc>
        <w:tc>
          <w:tcPr>
            <w:tcW w:w="7342" w:type="dxa"/>
            <w:gridSpan w:val="16"/>
          </w:tcPr>
          <w:p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rsidR="003C20E5" w:rsidRPr="00AA69EC" w:rsidRDefault="003C20E5" w:rsidP="006A107B">
            <w:pPr>
              <w:rPr>
                <w:sz w:val="24"/>
                <w:szCs w:val="24"/>
              </w:rPr>
            </w:pPr>
            <w:r w:rsidRPr="00AA69EC">
              <w:rPr>
                <w:sz w:val="24"/>
                <w:szCs w:val="24"/>
              </w:rPr>
              <w:lastRenderedPageBreak/>
              <w:t>Eircode:</w:t>
            </w:r>
          </w:p>
        </w:tc>
        <w:tc>
          <w:tcPr>
            <w:tcW w:w="7342" w:type="dxa"/>
            <w:gridSpan w:val="16"/>
            <w:shd w:val="clear" w:color="auto" w:fill="F2F2F2" w:themeFill="background1" w:themeFillShade="F2"/>
          </w:tcPr>
          <w:p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rsidR="00934BB0" w:rsidRPr="00AA69EC" w:rsidRDefault="00934BB0" w:rsidP="007F1409">
            <w:pPr>
              <w:rPr>
                <w:sz w:val="24"/>
                <w:szCs w:val="24"/>
              </w:rPr>
            </w:pPr>
            <w:r w:rsidRPr="00AA69EC">
              <w:rPr>
                <w:sz w:val="24"/>
                <w:szCs w:val="24"/>
              </w:rPr>
              <w:t>PPSN:</w:t>
            </w:r>
          </w:p>
        </w:tc>
        <w:tc>
          <w:tcPr>
            <w:tcW w:w="683" w:type="dxa"/>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rsidR="003B1B53" w:rsidRPr="00AA69EC" w:rsidRDefault="003B1B53" w:rsidP="007F1409">
            <w:pPr>
              <w:rPr>
                <w:sz w:val="24"/>
                <w:szCs w:val="24"/>
              </w:rPr>
            </w:pPr>
            <w:r w:rsidRPr="00AA69EC">
              <w:rPr>
                <w:sz w:val="24"/>
                <w:szCs w:val="24"/>
              </w:rPr>
              <w:t>Date of Birth:</w:t>
            </w:r>
          </w:p>
        </w:tc>
        <w:tc>
          <w:tcPr>
            <w:tcW w:w="1723" w:type="dxa"/>
            <w:gridSpan w:val="4"/>
            <w:shd w:val="clear" w:color="auto" w:fill="F2F2F2" w:themeFill="background1" w:themeFillShade="F2"/>
          </w:tcPr>
          <w:p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rsidR="005B048C" w:rsidRPr="00AA69EC" w:rsidRDefault="005B048C" w:rsidP="007F1409">
            <w:pPr>
              <w:rPr>
                <w:sz w:val="24"/>
                <w:szCs w:val="24"/>
              </w:rPr>
            </w:pPr>
          </w:p>
        </w:tc>
        <w:tc>
          <w:tcPr>
            <w:tcW w:w="861" w:type="dxa"/>
            <w:gridSpan w:val="2"/>
          </w:tcPr>
          <w:p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rsidR="005B048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923578"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923578" w:rsidRPr="00AA69EC"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967"/>
        <w:gridCol w:w="3962"/>
        <w:gridCol w:w="3671"/>
      </w:tblGrid>
      <w:tr w:rsidR="003862A5" w:rsidRPr="00AA69EC"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rsidR="003862A5" w:rsidRPr="00AA69EC" w:rsidRDefault="003862A5" w:rsidP="00DB6B2D">
            <w:pPr>
              <w:jc w:val="center"/>
              <w:rPr>
                <w:b w:val="0"/>
                <w:bCs w:val="0"/>
                <w:sz w:val="24"/>
                <w:szCs w:val="24"/>
              </w:rPr>
            </w:pPr>
            <w:r w:rsidRPr="00AA69EC">
              <w:rPr>
                <w:sz w:val="24"/>
                <w:szCs w:val="24"/>
              </w:rPr>
              <w:t>SECTION 2 – DETAILS OF PARENT/GUARDIAN</w:t>
            </w:r>
          </w:p>
        </w:tc>
      </w:tr>
      <w:tr w:rsidR="003862A5" w:rsidRPr="00AA69EC"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rsidR="003862A5" w:rsidRPr="00AA69EC" w:rsidRDefault="003862A5" w:rsidP="00DB6B2D">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rsidTr="005C20E9">
        <w:trPr>
          <w:trHeight w:val="321"/>
        </w:trPr>
        <w:tc>
          <w:tcPr>
            <w:cnfStyle w:val="001000000000" w:firstRow="0" w:lastRow="0" w:firstColumn="1" w:lastColumn="0" w:oddVBand="0" w:evenVBand="0" w:oddHBand="0" w:evenHBand="0" w:firstRowFirstColumn="0" w:firstRowLastColumn="0" w:lastRowFirstColumn="0" w:lastRowLastColumn="0"/>
            <w:tcW w:w="1967" w:type="dxa"/>
            <w:shd w:val="clear" w:color="auto" w:fill="F2F2F2" w:themeFill="background1" w:themeFillShade="F2"/>
            <w:vAlign w:val="center"/>
          </w:tcPr>
          <w:p w:rsidR="003862A5" w:rsidRPr="00AA69EC" w:rsidRDefault="003862A5" w:rsidP="00DB6B2D">
            <w:pPr>
              <w:rPr>
                <w:sz w:val="24"/>
                <w:szCs w:val="24"/>
              </w:rPr>
            </w:pPr>
          </w:p>
        </w:tc>
        <w:tc>
          <w:tcPr>
            <w:tcW w:w="3962" w:type="dxa"/>
            <w:shd w:val="clear" w:color="auto" w:fill="F2F2F2" w:themeFill="background1" w:themeFillShade="F2"/>
          </w:tcPr>
          <w:p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rsidTr="005C20E9">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1967" w:type="dxa"/>
            <w:shd w:val="clear" w:color="auto" w:fill="auto"/>
            <w:vAlign w:val="center"/>
          </w:tcPr>
          <w:p w:rsidR="00515266" w:rsidRPr="00AA69EC" w:rsidRDefault="00515266" w:rsidP="00DB6B2D">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962"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rsidTr="005C20E9">
        <w:trPr>
          <w:trHeight w:hRule="exact" w:val="575"/>
        </w:trPr>
        <w:tc>
          <w:tcPr>
            <w:cnfStyle w:val="001000000000" w:firstRow="0" w:lastRow="0" w:firstColumn="1" w:lastColumn="0" w:oddVBand="0" w:evenVBand="0" w:oddHBand="0" w:evenHBand="0" w:firstRowFirstColumn="0" w:firstRowLastColumn="0" w:lastRowFirstColumn="0" w:lastRowLastColumn="0"/>
            <w:tcW w:w="1967" w:type="dxa"/>
            <w:shd w:val="clear" w:color="auto" w:fill="F2F2F2" w:themeFill="background1" w:themeFillShade="F2"/>
            <w:vAlign w:val="center"/>
          </w:tcPr>
          <w:p w:rsidR="00515266" w:rsidRPr="007269C3" w:rsidRDefault="00515266" w:rsidP="00DB6B2D">
            <w:pPr>
              <w:rPr>
                <w:sz w:val="24"/>
                <w:szCs w:val="24"/>
              </w:rPr>
            </w:pPr>
            <w:r w:rsidRPr="007269C3">
              <w:rPr>
                <w:sz w:val="24"/>
                <w:szCs w:val="24"/>
              </w:rPr>
              <w:t>First Name:</w:t>
            </w:r>
          </w:p>
        </w:tc>
        <w:tc>
          <w:tcPr>
            <w:tcW w:w="3962"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rsidTr="005C20E9">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1967" w:type="dxa"/>
            <w:shd w:val="clear" w:color="auto" w:fill="auto"/>
            <w:vAlign w:val="center"/>
          </w:tcPr>
          <w:p w:rsidR="00515266" w:rsidRPr="007269C3" w:rsidRDefault="00515266" w:rsidP="00DB6B2D">
            <w:pPr>
              <w:rPr>
                <w:sz w:val="24"/>
                <w:szCs w:val="24"/>
              </w:rPr>
            </w:pPr>
            <w:r w:rsidRPr="00AA69EC">
              <w:rPr>
                <w:sz w:val="24"/>
                <w:szCs w:val="24"/>
              </w:rPr>
              <w:t>Surname:</w:t>
            </w:r>
          </w:p>
        </w:tc>
        <w:tc>
          <w:tcPr>
            <w:tcW w:w="3962"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rsidTr="005C20E9">
        <w:trPr>
          <w:trHeight w:hRule="exact" w:val="563"/>
        </w:trPr>
        <w:tc>
          <w:tcPr>
            <w:cnfStyle w:val="001000000000" w:firstRow="0" w:lastRow="0" w:firstColumn="1" w:lastColumn="0" w:oddVBand="0" w:evenVBand="0" w:oddHBand="0" w:evenHBand="0" w:firstRowFirstColumn="0" w:firstRowLastColumn="0" w:lastRowFirstColumn="0" w:lastRowLastColumn="0"/>
            <w:tcW w:w="1967" w:type="dxa"/>
            <w:vMerge w:val="restart"/>
            <w:shd w:val="clear" w:color="auto" w:fill="F2F2F2" w:themeFill="background1" w:themeFillShade="F2"/>
            <w:vAlign w:val="center"/>
          </w:tcPr>
          <w:p w:rsidR="00515266" w:rsidRPr="00AA69EC" w:rsidRDefault="00515266" w:rsidP="00DB6B2D">
            <w:pPr>
              <w:rPr>
                <w:sz w:val="24"/>
                <w:szCs w:val="24"/>
              </w:rPr>
            </w:pPr>
            <w:r w:rsidRPr="007269C3">
              <w:rPr>
                <w:sz w:val="24"/>
                <w:szCs w:val="24"/>
              </w:rPr>
              <w:t>Address:</w:t>
            </w:r>
          </w:p>
        </w:tc>
        <w:tc>
          <w:tcPr>
            <w:tcW w:w="3962"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rsidTr="005C20E9">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1967" w:type="dxa"/>
            <w:vMerge/>
            <w:shd w:val="clear" w:color="auto" w:fill="auto"/>
            <w:vAlign w:val="center"/>
          </w:tcPr>
          <w:p w:rsidR="00515266" w:rsidRPr="007269C3" w:rsidRDefault="00515266" w:rsidP="00DB6B2D">
            <w:pPr>
              <w:rPr>
                <w:sz w:val="24"/>
                <w:szCs w:val="24"/>
              </w:rPr>
            </w:pPr>
          </w:p>
        </w:tc>
        <w:tc>
          <w:tcPr>
            <w:tcW w:w="3962"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rsidTr="005C20E9">
        <w:trPr>
          <w:trHeight w:hRule="exact" w:val="579"/>
        </w:trPr>
        <w:tc>
          <w:tcPr>
            <w:cnfStyle w:val="001000000000" w:firstRow="0" w:lastRow="0" w:firstColumn="1" w:lastColumn="0" w:oddVBand="0" w:evenVBand="0" w:oddHBand="0" w:evenHBand="0" w:firstRowFirstColumn="0" w:firstRowLastColumn="0" w:lastRowFirstColumn="0" w:lastRowLastColumn="0"/>
            <w:tcW w:w="1967" w:type="dxa"/>
            <w:vMerge/>
            <w:shd w:val="clear" w:color="auto" w:fill="auto"/>
            <w:vAlign w:val="center"/>
          </w:tcPr>
          <w:p w:rsidR="00515266" w:rsidRPr="007269C3" w:rsidRDefault="00515266" w:rsidP="00DB6B2D">
            <w:pPr>
              <w:rPr>
                <w:sz w:val="24"/>
                <w:szCs w:val="24"/>
              </w:rPr>
            </w:pPr>
          </w:p>
        </w:tc>
        <w:tc>
          <w:tcPr>
            <w:tcW w:w="3962"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rsidTr="005C20E9">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1967" w:type="dxa"/>
            <w:vMerge/>
            <w:shd w:val="clear" w:color="auto" w:fill="auto"/>
            <w:vAlign w:val="center"/>
          </w:tcPr>
          <w:p w:rsidR="00515266" w:rsidRPr="007269C3" w:rsidRDefault="00515266" w:rsidP="00DB6B2D">
            <w:pPr>
              <w:rPr>
                <w:sz w:val="24"/>
                <w:szCs w:val="24"/>
              </w:rPr>
            </w:pPr>
          </w:p>
        </w:tc>
        <w:tc>
          <w:tcPr>
            <w:tcW w:w="3962"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rsidTr="005C20E9">
        <w:trPr>
          <w:trHeight w:hRule="exact" w:val="553"/>
        </w:trPr>
        <w:tc>
          <w:tcPr>
            <w:cnfStyle w:val="001000000000" w:firstRow="0" w:lastRow="0" w:firstColumn="1" w:lastColumn="0" w:oddVBand="0" w:evenVBand="0" w:oddHBand="0" w:evenHBand="0" w:firstRowFirstColumn="0" w:firstRowLastColumn="0" w:lastRowFirstColumn="0" w:lastRowLastColumn="0"/>
            <w:tcW w:w="1967" w:type="dxa"/>
            <w:vMerge/>
            <w:shd w:val="clear" w:color="auto" w:fill="auto"/>
            <w:vAlign w:val="center"/>
          </w:tcPr>
          <w:p w:rsidR="00515266" w:rsidRPr="007269C3" w:rsidRDefault="00515266" w:rsidP="00DB6B2D">
            <w:pPr>
              <w:rPr>
                <w:sz w:val="24"/>
                <w:szCs w:val="24"/>
              </w:rPr>
            </w:pPr>
          </w:p>
        </w:tc>
        <w:tc>
          <w:tcPr>
            <w:tcW w:w="3962"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rsidTr="005C20E9">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1967" w:type="dxa"/>
            <w:shd w:val="clear" w:color="auto" w:fill="auto"/>
            <w:vAlign w:val="center"/>
          </w:tcPr>
          <w:p w:rsidR="00515266" w:rsidRPr="007269C3" w:rsidRDefault="00515266" w:rsidP="00DB6B2D">
            <w:pPr>
              <w:rPr>
                <w:sz w:val="24"/>
                <w:szCs w:val="24"/>
              </w:rPr>
            </w:pPr>
            <w:r w:rsidRPr="007269C3">
              <w:rPr>
                <w:sz w:val="24"/>
                <w:szCs w:val="24"/>
              </w:rPr>
              <w:t>Eircode:</w:t>
            </w:r>
          </w:p>
        </w:tc>
        <w:tc>
          <w:tcPr>
            <w:tcW w:w="3962"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rsidTr="005C20E9">
        <w:trPr>
          <w:trHeight w:hRule="exact" w:val="553"/>
        </w:trPr>
        <w:tc>
          <w:tcPr>
            <w:cnfStyle w:val="001000000000" w:firstRow="0" w:lastRow="0" w:firstColumn="1" w:lastColumn="0" w:oddVBand="0" w:evenVBand="0" w:oddHBand="0" w:evenHBand="0" w:firstRowFirstColumn="0" w:firstRowLastColumn="0" w:lastRowFirstColumn="0" w:lastRowLastColumn="0"/>
            <w:tcW w:w="1967" w:type="dxa"/>
            <w:shd w:val="clear" w:color="auto" w:fill="F2F2F2" w:themeFill="background1" w:themeFillShade="F2"/>
            <w:vAlign w:val="center"/>
          </w:tcPr>
          <w:p w:rsidR="00515266" w:rsidRPr="007269C3" w:rsidRDefault="00515266" w:rsidP="00DB6B2D">
            <w:pPr>
              <w:rPr>
                <w:sz w:val="24"/>
                <w:szCs w:val="24"/>
              </w:rPr>
            </w:pPr>
            <w:r w:rsidRPr="007269C3">
              <w:rPr>
                <w:sz w:val="24"/>
                <w:szCs w:val="24"/>
              </w:rPr>
              <w:t>Telephone no.</w:t>
            </w:r>
          </w:p>
        </w:tc>
        <w:tc>
          <w:tcPr>
            <w:tcW w:w="3962"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rsidTr="005C20E9">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1967" w:type="dxa"/>
            <w:shd w:val="clear" w:color="auto" w:fill="auto"/>
            <w:vAlign w:val="center"/>
          </w:tcPr>
          <w:p w:rsidR="00515266" w:rsidRPr="007269C3" w:rsidRDefault="00515266" w:rsidP="00DB6B2D">
            <w:pPr>
              <w:rPr>
                <w:sz w:val="24"/>
                <w:szCs w:val="24"/>
              </w:rPr>
            </w:pPr>
            <w:r w:rsidRPr="007269C3">
              <w:rPr>
                <w:sz w:val="24"/>
                <w:szCs w:val="24"/>
              </w:rPr>
              <w:t>Email address:</w:t>
            </w:r>
          </w:p>
        </w:tc>
        <w:tc>
          <w:tcPr>
            <w:tcW w:w="3962"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rsidTr="005C20E9">
        <w:trPr>
          <w:trHeight w:hRule="exact" w:val="613"/>
        </w:trPr>
        <w:tc>
          <w:tcPr>
            <w:cnfStyle w:val="001000000000" w:firstRow="0" w:lastRow="0" w:firstColumn="1" w:lastColumn="0" w:oddVBand="0" w:evenVBand="0" w:oddHBand="0" w:evenHBand="0" w:firstRowFirstColumn="0" w:firstRowLastColumn="0" w:lastRowFirstColumn="0" w:lastRowLastColumn="0"/>
            <w:tcW w:w="1967" w:type="dxa"/>
            <w:shd w:val="clear" w:color="auto" w:fill="F2F2F2" w:themeFill="background1" w:themeFillShade="F2"/>
            <w:vAlign w:val="center"/>
          </w:tcPr>
          <w:p w:rsidR="00515266" w:rsidRPr="007269C3" w:rsidRDefault="00515266" w:rsidP="00DB6B2D">
            <w:pPr>
              <w:rPr>
                <w:sz w:val="24"/>
                <w:szCs w:val="24"/>
              </w:rPr>
            </w:pPr>
            <w:r w:rsidRPr="007269C3">
              <w:rPr>
                <w:sz w:val="24"/>
                <w:szCs w:val="24"/>
              </w:rPr>
              <w:t xml:space="preserve">Relationship to </w:t>
            </w:r>
            <w:r>
              <w:rPr>
                <w:sz w:val="24"/>
                <w:szCs w:val="24"/>
              </w:rPr>
              <w:t>student:</w:t>
            </w:r>
          </w:p>
        </w:tc>
        <w:tc>
          <w:tcPr>
            <w:tcW w:w="3962"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bl>
    <w:p w:rsidR="0083128E" w:rsidRPr="003862A5" w:rsidRDefault="0083128E">
      <w:pPr>
        <w:rPr>
          <w:b/>
          <w:bCs/>
        </w:rPr>
      </w:pPr>
    </w:p>
    <w:tbl>
      <w:tblPr>
        <w:tblpPr w:leftFromText="180" w:rightFromText="180" w:vertAnchor="text" w:horzAnchor="page" w:tblpXSpec="center" w:tblpY="-38"/>
        <w:tblW w:w="1023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230"/>
      </w:tblGrid>
      <w:tr w:rsidR="00886322" w:rsidRPr="00AA69EC" w:rsidTr="00F50BAF">
        <w:trPr>
          <w:trHeight w:val="570"/>
        </w:trPr>
        <w:tc>
          <w:tcPr>
            <w:tcW w:w="10230"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886322" w:rsidRPr="00FC762E" w:rsidRDefault="00886322" w:rsidP="00886322">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886322" w:rsidRPr="00AA69EC" w:rsidTr="00F50BAF">
        <w:trPr>
          <w:trHeight w:val="569"/>
        </w:trPr>
        <w:tc>
          <w:tcPr>
            <w:tcW w:w="10230" w:type="dxa"/>
            <w:tcBorders>
              <w:top w:val="single" w:sz="18" w:space="0" w:color="auto"/>
            </w:tcBorders>
            <w:shd w:val="clear" w:color="auto" w:fill="auto"/>
            <w:vAlign w:val="center"/>
          </w:tcPr>
          <w:p w:rsidR="00886322" w:rsidRPr="00926F96" w:rsidRDefault="00886322" w:rsidP="00CF77E3">
            <w:pPr>
              <w:pStyle w:val="ListParagraph"/>
              <w:spacing w:after="0" w:line="276" w:lineRule="auto"/>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w:t>
            </w:r>
            <w:r w:rsidR="00CF77E3">
              <w:rPr>
                <w:rFonts w:ascii="Calibri" w:eastAsia="Times New Roman" w:hAnsi="Calibri" w:cs="Calibri"/>
                <w:b/>
                <w:bCs/>
                <w:iCs/>
                <w:color w:val="000000" w:themeColor="text1"/>
                <w:sz w:val="24"/>
                <w:szCs w:val="24"/>
                <w:lang w:eastAsia="en-IE"/>
              </w:rPr>
              <w:t>The</w:t>
            </w:r>
            <w:r w:rsidRPr="002971CD">
              <w:rPr>
                <w:rFonts w:ascii="Calibri" w:eastAsia="Times New Roman" w:hAnsi="Calibri" w:cs="Calibri"/>
                <w:b/>
                <w:bCs/>
                <w:iCs/>
                <w:color w:val="000000" w:themeColor="text1"/>
                <w:sz w:val="24"/>
                <w:szCs w:val="24"/>
                <w:lang w:eastAsia="en-IE"/>
              </w:rPr>
              <w:t xml:space="preserve"> Code of Behaviour can be found at</w:t>
            </w:r>
            <w:r>
              <w:rPr>
                <w:rFonts w:ascii="Calibri" w:eastAsia="Times New Roman" w:hAnsi="Calibri" w:cs="Calibri"/>
                <w:b/>
                <w:bCs/>
                <w:iCs/>
                <w:color w:val="000000" w:themeColor="text1"/>
                <w:sz w:val="24"/>
                <w:szCs w:val="24"/>
                <w:lang w:eastAsia="en-IE"/>
              </w:rPr>
              <w:t xml:space="preserve"> </w:t>
            </w:r>
            <w:hyperlink r:id="rId13" w:history="1">
              <w:r w:rsidRPr="00B5056E">
                <w:rPr>
                  <w:rStyle w:val="Hyperlink"/>
                  <w:rFonts w:ascii="Calibri" w:eastAsia="Times New Roman" w:hAnsi="Calibri" w:cs="Calibri"/>
                  <w:b/>
                  <w:bCs/>
                  <w:iCs/>
                  <w:sz w:val="24"/>
                  <w:szCs w:val="24"/>
                  <w:lang w:eastAsia="en-IE"/>
                </w:rPr>
                <w:t>www.scariffcommunitycollege.ie</w:t>
              </w:r>
            </w:hyperlink>
            <w:r>
              <w:rPr>
                <w:rFonts w:ascii="Calibri" w:eastAsia="Times New Roman" w:hAnsi="Calibri" w:cs="Calibri"/>
                <w:b/>
                <w:bCs/>
                <w:iCs/>
                <w:color w:val="000000" w:themeColor="text1"/>
                <w:sz w:val="24"/>
                <w:szCs w:val="24"/>
                <w:lang w:eastAsia="en-IE"/>
              </w:rPr>
              <w:t xml:space="preserve"> o</w:t>
            </w:r>
            <w:r w:rsidRPr="002971CD">
              <w:rPr>
                <w:rFonts w:ascii="Calibri" w:eastAsia="Times New Roman" w:hAnsi="Calibri" w:cs="Calibri"/>
                <w:b/>
                <w:bCs/>
                <w:iCs/>
                <w:color w:val="000000" w:themeColor="text1"/>
                <w:sz w:val="24"/>
                <w:szCs w:val="24"/>
                <w:lang w:eastAsia="en-IE"/>
              </w:rPr>
              <w:t xml:space="preserve">r </w:t>
            </w:r>
            <w:r w:rsidR="00CF77E3">
              <w:rPr>
                <w:rFonts w:ascii="Calibri" w:eastAsia="Times New Roman" w:hAnsi="Calibri" w:cs="Calibri"/>
                <w:b/>
                <w:bCs/>
                <w:iCs/>
                <w:color w:val="000000" w:themeColor="text1"/>
                <w:sz w:val="24"/>
                <w:szCs w:val="24"/>
                <w:lang w:eastAsia="en-IE"/>
              </w:rPr>
              <w:t xml:space="preserve">is available </w:t>
            </w:r>
            <w:r w:rsidRPr="002971CD">
              <w:rPr>
                <w:rFonts w:ascii="Calibri" w:eastAsia="Times New Roman" w:hAnsi="Calibri" w:cs="Calibri"/>
                <w:b/>
                <w:bCs/>
                <w:iCs/>
                <w:color w:val="000000" w:themeColor="text1"/>
                <w:sz w:val="24"/>
                <w:szCs w:val="24"/>
                <w:lang w:eastAsia="en-IE"/>
              </w:rPr>
              <w:t>from the school office.</w:t>
            </w:r>
          </w:p>
        </w:tc>
      </w:tr>
      <w:tr w:rsidR="00886322" w:rsidRPr="00AA69EC" w:rsidTr="00F50BAF">
        <w:trPr>
          <w:trHeight w:val="1452"/>
        </w:trPr>
        <w:tc>
          <w:tcPr>
            <w:tcW w:w="10230" w:type="dxa"/>
            <w:shd w:val="clear" w:color="auto" w:fill="F2F2F2" w:themeFill="background1" w:themeFillShade="F2"/>
            <w:vAlign w:val="center"/>
          </w:tcPr>
          <w:p w:rsidR="00886322" w:rsidRPr="00A83E64" w:rsidRDefault="00886322" w:rsidP="00CF77E3">
            <w:pPr>
              <w:tabs>
                <w:tab w:val="left" w:pos="2278"/>
              </w:tabs>
              <w:spacing w:before="120" w:after="120" w:line="276"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tbl>
      <w:tblPr>
        <w:tblW w:w="10207" w:type="dxa"/>
        <w:tblInd w:w="-30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207"/>
      </w:tblGrid>
      <w:tr w:rsidR="00BD1BD9" w:rsidRPr="00AA69EC" w:rsidTr="00F50BAF">
        <w:trPr>
          <w:trHeight w:val="570"/>
        </w:trPr>
        <w:tc>
          <w:tcPr>
            <w:tcW w:w="102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BD1BD9" w:rsidRPr="00FC762E" w:rsidRDefault="00BD1BD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RULES ON MINIMUM AGE FOR ENTRY INTO SECONDARY SCHOOL</w:t>
            </w:r>
          </w:p>
        </w:tc>
      </w:tr>
      <w:tr w:rsidR="00BD1BD9" w:rsidRPr="00AA69EC" w:rsidTr="00F50BAF">
        <w:trPr>
          <w:trHeight w:val="569"/>
        </w:trPr>
        <w:tc>
          <w:tcPr>
            <w:tcW w:w="10207" w:type="dxa"/>
            <w:tcBorders>
              <w:top w:val="single" w:sz="18" w:space="0" w:color="auto"/>
            </w:tcBorders>
            <w:shd w:val="clear" w:color="auto" w:fill="auto"/>
            <w:vAlign w:val="center"/>
          </w:tcPr>
          <w:p w:rsidR="00BD1BD9" w:rsidRPr="00926F96" w:rsidRDefault="00BD1BD9" w:rsidP="00CF77E3">
            <w:pPr>
              <w:pStyle w:val="ListParagraph"/>
              <w:spacing w:after="0" w:line="240" w:lineRule="auto"/>
              <w:ind w:left="9" w:hanging="9"/>
              <w:jc w:val="both"/>
              <w:rPr>
                <w:b/>
                <w:bCs/>
                <w:sz w:val="24"/>
                <w:szCs w:val="24"/>
              </w:rPr>
            </w:pPr>
            <w:r w:rsidRPr="00A41984">
              <w:rPr>
                <w:rFonts w:eastAsia="Times New Roman" w:cstheme="minorHAnsi"/>
                <w:color w:val="000000" w:themeColor="text1"/>
                <w:sz w:val="24"/>
                <w:szCs w:val="24"/>
                <w:lang w:eastAsia="en-IE"/>
              </w:rPr>
              <w:t xml:space="preserve">Under </w:t>
            </w:r>
            <w:r>
              <w:rPr>
                <w:bCs/>
                <w:sz w:val="24"/>
                <w:szCs w:val="24"/>
              </w:rPr>
              <w:t xml:space="preserve">section X of </w:t>
            </w:r>
            <w:r w:rsidRPr="00A41984">
              <w:rPr>
                <w:rFonts w:eastAsia="Times New Roman" w:cstheme="minorHAnsi"/>
                <w:color w:val="000000" w:themeColor="text1"/>
                <w:sz w:val="24"/>
                <w:szCs w:val="24"/>
                <w:lang w:eastAsia="en-IE"/>
              </w:rPr>
              <w:t xml:space="preserve">the Department of Education and Skills’ </w:t>
            </w:r>
            <w:r>
              <w:rPr>
                <w:bCs/>
                <w:sz w:val="24"/>
                <w:szCs w:val="24"/>
              </w:rPr>
              <w:t>Rules and Programme for Secondary Schools 2004/05, “</w:t>
            </w:r>
            <w:r w:rsidRPr="00A41984">
              <w:rPr>
                <w:rFonts w:ascii="Calibri" w:eastAsia="Calibri" w:hAnsi="Calibri" w:cs="Calibri"/>
                <w:i/>
                <w:iCs/>
                <w:sz w:val="24"/>
                <w:szCs w:val="24"/>
                <w:lang w:val="en-US"/>
              </w:rPr>
              <w:t xml:space="preserve">A </w:t>
            </w:r>
            <w:r>
              <w:rPr>
                <w:rFonts w:ascii="Calibri" w:eastAsia="Calibri" w:hAnsi="Calibri" w:cs="Calibri"/>
                <w:i/>
                <w:iCs/>
                <w:sz w:val="24"/>
                <w:szCs w:val="24"/>
                <w:lang w:val="en-US"/>
              </w:rPr>
              <w:t>recognised pupil means a pupil who is not less than 12 years of age on the 1</w:t>
            </w:r>
            <w:r w:rsidRPr="00024B65">
              <w:rPr>
                <w:rFonts w:ascii="Calibri" w:eastAsia="Calibri" w:hAnsi="Calibri" w:cs="Calibri"/>
                <w:i/>
                <w:iCs/>
                <w:sz w:val="24"/>
                <w:szCs w:val="24"/>
                <w:vertAlign w:val="superscript"/>
                <w:lang w:val="en-US"/>
              </w:rPr>
              <w:t>st</w:t>
            </w:r>
            <w:r>
              <w:rPr>
                <w:rFonts w:ascii="Calibri" w:eastAsia="Calibri" w:hAnsi="Calibri" w:cs="Calibri"/>
                <w:i/>
                <w:iCs/>
                <w:sz w:val="24"/>
                <w:szCs w:val="24"/>
                <w:lang w:val="en-US"/>
              </w:rPr>
              <w:t xml:space="preserve"> day of January of the school year.” </w:t>
            </w:r>
            <w:r>
              <w:rPr>
                <w:rFonts w:ascii="Calibri" w:eastAsia="Calibri" w:hAnsi="Calibri" w:cs="Calibri"/>
                <w:sz w:val="24"/>
                <w:szCs w:val="24"/>
                <w:lang w:val="en-US"/>
              </w:rPr>
              <w:t>Also, section V requires a Principal to obtain a “</w:t>
            </w:r>
            <w:r w:rsidRPr="00F52CC5">
              <w:rPr>
                <w:rFonts w:ascii="Calibri" w:eastAsia="Calibri" w:hAnsi="Calibri" w:cs="Calibri"/>
                <w:i/>
                <w:iCs/>
                <w:sz w:val="24"/>
                <w:szCs w:val="24"/>
                <w:lang w:val="en-US"/>
              </w:rPr>
              <w:t>certified extract from</w:t>
            </w:r>
            <w:r>
              <w:rPr>
                <w:rFonts w:ascii="Calibri" w:eastAsia="Calibri" w:hAnsi="Calibri" w:cs="Calibri"/>
                <w:sz w:val="24"/>
                <w:szCs w:val="24"/>
                <w:lang w:val="en-US"/>
              </w:rPr>
              <w:t>” the “</w:t>
            </w:r>
            <w:r w:rsidRPr="00F52CC5">
              <w:rPr>
                <w:rFonts w:ascii="Calibri" w:eastAsia="Calibri" w:hAnsi="Calibri" w:cs="Calibri"/>
                <w:i/>
                <w:iCs/>
                <w:sz w:val="24"/>
                <w:szCs w:val="24"/>
                <w:lang w:val="en-US"/>
              </w:rPr>
              <w:t>public register of births</w:t>
            </w:r>
            <w:r>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Pr>
                <w:rFonts w:ascii="Calibri" w:eastAsia="Calibri" w:hAnsi="Calibri" w:cs="Calibri"/>
                <w:sz w:val="24"/>
                <w:szCs w:val="24"/>
                <w:lang w:val="en-US"/>
              </w:rPr>
              <w:t xml:space="preserve">birth certificate </w:t>
            </w:r>
            <w:r w:rsidRPr="00A41984">
              <w:rPr>
                <w:rFonts w:ascii="Calibri" w:eastAsia="Calibri" w:hAnsi="Calibri" w:cs="Calibri"/>
                <w:sz w:val="24"/>
                <w:szCs w:val="24"/>
                <w:lang w:val="en-US"/>
              </w:rPr>
              <w:t>in order to assess whether s/he meets the requirement.</w:t>
            </w:r>
          </w:p>
        </w:tc>
      </w:tr>
      <w:tr w:rsidR="00BD1BD9" w:rsidRPr="00AA69EC" w:rsidTr="00F50BAF">
        <w:trPr>
          <w:trHeight w:val="1417"/>
        </w:trPr>
        <w:tc>
          <w:tcPr>
            <w:tcW w:w="10207" w:type="dxa"/>
            <w:shd w:val="clear" w:color="auto" w:fill="F2F2F2" w:themeFill="background1" w:themeFillShade="F2"/>
            <w:vAlign w:val="center"/>
          </w:tcPr>
          <w:p w:rsidR="00BD1BD9" w:rsidRDefault="00BD1BD9" w:rsidP="00BD1BD9">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 xml:space="preserve">Please tick the box to confirm that you enclose the child’s original </w:t>
            </w:r>
            <w:r w:rsidR="00886322">
              <w:rPr>
                <w:rFonts w:eastAsia="Times New Roman" w:cstheme="minorHAnsi"/>
                <w:b/>
                <w:bCs/>
                <w:color w:val="000000" w:themeColor="text1"/>
                <w:sz w:val="24"/>
                <w:szCs w:val="24"/>
                <w:lang w:eastAsia="en-IE"/>
              </w:rPr>
              <w:t xml:space="preserve">birth certificate </w:t>
            </w:r>
            <w:r w:rsidR="00CF77E3">
              <w:rPr>
                <w:rFonts w:eastAsia="Times New Roman" w:cstheme="minorHAnsi"/>
                <w:b/>
                <w:bCs/>
                <w:color w:val="000000" w:themeColor="text1"/>
                <w:sz w:val="24"/>
                <w:szCs w:val="24"/>
                <w:lang w:eastAsia="en-IE"/>
              </w:rPr>
              <w:t>herein:</w:t>
            </w:r>
          </w:p>
          <w:p w:rsidR="00BD1BD9" w:rsidRPr="00A83E64" w:rsidRDefault="00BD1BD9" w:rsidP="0096114B">
            <w:pPr>
              <w:tabs>
                <w:tab w:val="left" w:pos="2278"/>
              </w:tabs>
              <w:spacing w:after="120"/>
              <w:ind w:left="1143"/>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63378" behindDoc="0" locked="0" layoutInCell="1" allowOverlap="1" wp14:anchorId="45AA8FB9" wp14:editId="46FFCCEF">
                      <wp:simplePos x="0" y="0"/>
                      <wp:positionH relativeFrom="column">
                        <wp:posOffset>205740</wp:posOffset>
                      </wp:positionH>
                      <wp:positionV relativeFrom="paragraph">
                        <wp:posOffset>46990</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rsidR="00BD1BD9" w:rsidRDefault="00BD1BD9" w:rsidP="00BD1BD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1="http://schemas.microsoft.com/office/drawing/2015/9/8/chartex">
                  <w:pict w14:anchorId="149D16A7">
                    <v:shape id="Text Box 22" style="position:absolute;left:0;text-align:left;margin-left:16.2pt;margin-top:3.7pt;width:26.25pt;height:15.75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color="window"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" w14:anchorId="45AA8FB9">
                      <v:textbox>
                        <w:txbxContent>
                          <w:p w:rsidR="00BD1BD9" w:rsidP="00BD1BD9" w:rsidRDefault="00BD1BD9" w14:paraId="72A3D3EC" w14:textId="77777777">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 xml:space="preserve">I enclose the child’s </w:t>
            </w:r>
            <w:r w:rsidR="00886322">
              <w:rPr>
                <w:rFonts w:eastAsia="Times New Roman" w:cstheme="minorHAnsi"/>
                <w:color w:val="000000" w:themeColor="text1"/>
                <w:sz w:val="24"/>
                <w:szCs w:val="24"/>
                <w:lang w:eastAsia="en-IE"/>
              </w:rPr>
              <w:t xml:space="preserve">original </w:t>
            </w:r>
            <w:r>
              <w:rPr>
                <w:rFonts w:eastAsia="Times New Roman" w:cstheme="minorHAnsi"/>
                <w:color w:val="000000" w:themeColor="text1"/>
                <w:sz w:val="24"/>
                <w:szCs w:val="24"/>
                <w:lang w:eastAsia="en-IE"/>
              </w:rPr>
              <w:t>birth certificate</w:t>
            </w:r>
            <w:r w:rsidR="00886322">
              <w:rPr>
                <w:rFonts w:eastAsia="Times New Roman" w:cstheme="minorHAnsi"/>
                <w:color w:val="000000" w:themeColor="text1"/>
                <w:sz w:val="24"/>
                <w:szCs w:val="24"/>
                <w:lang w:eastAsia="en-IE"/>
              </w:rPr>
              <w:t xml:space="preserve">. </w:t>
            </w:r>
            <w:r>
              <w:rPr>
                <w:rFonts w:eastAsia="Times New Roman" w:cstheme="minorHAnsi"/>
                <w:color w:val="000000" w:themeColor="text1"/>
                <w:sz w:val="24"/>
                <w:szCs w:val="24"/>
                <w:lang w:eastAsia="en-IE"/>
              </w:rPr>
              <w:t>(Th</w:t>
            </w:r>
            <w:r w:rsidR="00886322">
              <w:rPr>
                <w:rFonts w:eastAsia="Times New Roman" w:cstheme="minorHAnsi"/>
                <w:color w:val="000000" w:themeColor="text1"/>
                <w:sz w:val="24"/>
                <w:szCs w:val="24"/>
                <w:lang w:eastAsia="en-IE"/>
              </w:rPr>
              <w:t>is</w:t>
            </w:r>
            <w:r>
              <w:rPr>
                <w:rFonts w:eastAsia="Times New Roman" w:cstheme="minorHAnsi"/>
                <w:color w:val="000000" w:themeColor="text1"/>
                <w:sz w:val="24"/>
                <w:szCs w:val="24"/>
                <w:lang w:eastAsia="en-IE"/>
              </w:rPr>
              <w:t xml:space="preserve"> will be </w:t>
            </w:r>
            <w:r w:rsidR="00886322">
              <w:rPr>
                <w:rFonts w:eastAsia="Times New Roman" w:cstheme="minorHAnsi"/>
                <w:color w:val="000000" w:themeColor="text1"/>
                <w:sz w:val="24"/>
                <w:szCs w:val="24"/>
                <w:lang w:eastAsia="en-IE"/>
              </w:rPr>
              <w:t>photocopied and posted to you by return</w:t>
            </w:r>
            <w:r>
              <w:rPr>
                <w:rFonts w:eastAsia="Times New Roman" w:cstheme="minorHAnsi"/>
                <w:color w:val="000000" w:themeColor="text1"/>
                <w:sz w:val="24"/>
                <w:szCs w:val="24"/>
                <w:lang w:eastAsia="en-IE"/>
              </w:rPr>
              <w:t>.)</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rsidR="00194FBD" w:rsidRDefault="00194FBD" w:rsidP="00D777D6">
      <w:pPr>
        <w:spacing w:line="240" w:lineRule="auto"/>
        <w:rPr>
          <w:rFonts w:ascii="Calibri" w:eastAsia="Calibri" w:hAnsi="Calibri" w:cs="Calibri"/>
          <w:b/>
          <w:color w:val="000000" w:themeColor="text1"/>
          <w:sz w:val="4"/>
          <w:szCs w:val="4"/>
        </w:rPr>
      </w:pPr>
    </w:p>
    <w:tbl>
      <w:tblPr>
        <w:tblStyle w:val="PlainTable1"/>
        <w:tblpPr w:leftFromText="180" w:rightFromText="180" w:vertAnchor="text" w:horzAnchor="margin" w:tblpX="-307" w:tblpY="2"/>
        <w:tblW w:w="1020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2708"/>
        <w:gridCol w:w="674"/>
        <w:gridCol w:w="2815"/>
        <w:gridCol w:w="674"/>
        <w:gridCol w:w="2662"/>
        <w:gridCol w:w="674"/>
      </w:tblGrid>
      <w:tr w:rsidR="00F50BAF" w:rsidRPr="00DD33FB" w:rsidTr="007F5DED">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10207" w:type="dxa"/>
            <w:gridSpan w:val="6"/>
            <w:tcBorders>
              <w:top w:val="single" w:sz="18" w:space="0" w:color="auto"/>
              <w:bottom w:val="single" w:sz="18" w:space="0" w:color="auto"/>
            </w:tcBorders>
            <w:shd w:val="clear" w:color="auto" w:fill="7F7F7F" w:themeFill="text1" w:themeFillTint="80"/>
            <w:vAlign w:val="center"/>
          </w:tcPr>
          <w:p w:rsidR="00F50BAF" w:rsidRDefault="00F50BAF" w:rsidP="00F50BAF">
            <w:pPr>
              <w:jc w:val="center"/>
              <w:rPr>
                <w:i/>
                <w:iCs/>
                <w:sz w:val="24"/>
                <w:szCs w:val="24"/>
              </w:rPr>
            </w:pPr>
            <w:r>
              <w:rPr>
                <w:i/>
                <w:iCs/>
                <w:sz w:val="24"/>
                <w:szCs w:val="24"/>
              </w:rPr>
              <w:t>SECTION 5 – FOR COMPLETION ONLY IN THE CASE OF INTER-SCHOOL TRANSFER</w:t>
            </w:r>
          </w:p>
          <w:p w:rsidR="00F50BAF" w:rsidRPr="001760C0" w:rsidRDefault="00F50BAF" w:rsidP="00FA6FE2">
            <w:pPr>
              <w:jc w:val="center"/>
              <w:rPr>
                <w:i/>
                <w:iCs/>
                <w:sz w:val="24"/>
                <w:szCs w:val="24"/>
              </w:rPr>
            </w:pPr>
          </w:p>
        </w:tc>
      </w:tr>
      <w:tr w:rsidR="00F50BAF" w:rsidRPr="00DD33FB" w:rsidTr="00FA6FE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0207" w:type="dxa"/>
            <w:gridSpan w:val="6"/>
            <w:tcBorders>
              <w:top w:val="single" w:sz="18" w:space="0" w:color="auto"/>
            </w:tcBorders>
            <w:shd w:val="clear" w:color="auto" w:fill="auto"/>
            <w:vAlign w:val="center"/>
          </w:tcPr>
          <w:p w:rsidR="00F50BAF" w:rsidRPr="00303D99" w:rsidRDefault="00F50BAF" w:rsidP="00F50BAF">
            <w:pPr>
              <w:spacing w:before="120" w:after="120" w:line="276" w:lineRule="auto"/>
              <w:rPr>
                <w:rFonts w:cstheme="minorHAnsi"/>
                <w:b w:val="0"/>
                <w:i/>
                <w:iCs/>
                <w:color w:val="000000"/>
                <w:sz w:val="24"/>
                <w:szCs w:val="24"/>
              </w:rPr>
            </w:pPr>
            <w:r>
              <w:rPr>
                <w:rFonts w:cstheme="minorHAnsi"/>
                <w:b w:val="0"/>
                <w:i/>
                <w:iCs/>
                <w:color w:val="000000"/>
                <w:sz w:val="24"/>
                <w:szCs w:val="24"/>
              </w:rPr>
              <w:t>Please indicate</w:t>
            </w:r>
            <w:r w:rsidRPr="00303D99">
              <w:rPr>
                <w:rFonts w:cstheme="minorHAnsi"/>
                <w:b w:val="0"/>
                <w:i/>
                <w:iCs/>
                <w:color w:val="000000"/>
                <w:sz w:val="24"/>
                <w:szCs w:val="24"/>
              </w:rPr>
              <w:t xml:space="preserve"> the subjects </w:t>
            </w:r>
            <w:r>
              <w:rPr>
                <w:rFonts w:cstheme="minorHAnsi"/>
                <w:b w:val="0"/>
                <w:i/>
                <w:iCs/>
                <w:color w:val="000000"/>
                <w:sz w:val="24"/>
                <w:szCs w:val="24"/>
              </w:rPr>
              <w:t xml:space="preserve">currently being </w:t>
            </w:r>
            <w:r w:rsidRPr="00303D99">
              <w:rPr>
                <w:rFonts w:cstheme="minorHAnsi"/>
                <w:b w:val="0"/>
                <w:i/>
                <w:iCs/>
                <w:color w:val="000000"/>
                <w:sz w:val="24"/>
                <w:szCs w:val="24"/>
              </w:rPr>
              <w:t>stud</w:t>
            </w:r>
            <w:r>
              <w:rPr>
                <w:rFonts w:cstheme="minorHAnsi"/>
                <w:b w:val="0"/>
                <w:i/>
                <w:iCs/>
                <w:color w:val="000000"/>
                <w:sz w:val="24"/>
                <w:szCs w:val="24"/>
              </w:rPr>
              <w:t>ied (or studied in most recent school year) and the level if applicable</w:t>
            </w:r>
            <w:r w:rsidRPr="00303D99">
              <w:rPr>
                <w:rFonts w:cstheme="minorHAnsi"/>
                <w:b w:val="0"/>
                <w:i/>
                <w:iCs/>
                <w:color w:val="000000"/>
                <w:sz w:val="24"/>
                <w:szCs w:val="24"/>
              </w:rPr>
              <w:t>.</w:t>
            </w:r>
            <w:r w:rsidRPr="00303D99">
              <w:rPr>
                <w:b w:val="0"/>
                <w:noProof/>
              </w:rPr>
              <w:t xml:space="preserve"> </w:t>
            </w:r>
            <w:r w:rsidRPr="001C1B7E">
              <w:rPr>
                <w:rFonts w:cstheme="minorHAnsi"/>
                <w:b w:val="0"/>
                <w:bCs w:val="0"/>
                <w:i/>
                <w:iCs/>
                <w:color w:val="000000"/>
                <w:sz w:val="24"/>
                <w:szCs w:val="24"/>
              </w:rPr>
              <w:t xml:space="preserve"> If currently in </w:t>
            </w:r>
            <w:r>
              <w:rPr>
                <w:rFonts w:cstheme="minorHAnsi"/>
                <w:b w:val="0"/>
                <w:bCs w:val="0"/>
                <w:i/>
                <w:iCs/>
                <w:color w:val="000000"/>
                <w:sz w:val="24"/>
                <w:szCs w:val="24"/>
              </w:rPr>
              <w:t>TY</w:t>
            </w:r>
            <w:r w:rsidRPr="001C1B7E">
              <w:rPr>
                <w:rFonts w:cstheme="minorHAnsi"/>
                <w:b w:val="0"/>
                <w:bCs w:val="0"/>
                <w:i/>
                <w:iCs/>
                <w:color w:val="000000"/>
                <w:sz w:val="24"/>
                <w:szCs w:val="24"/>
              </w:rPr>
              <w:t>, please complete in respect of subjects studied at Junior Certificate.</w:t>
            </w:r>
          </w:p>
        </w:tc>
      </w:tr>
      <w:tr w:rsidR="00F50BAF" w:rsidRPr="007A5B80" w:rsidTr="00FA6FE2">
        <w:trPr>
          <w:trHeight w:val="360"/>
        </w:trPr>
        <w:tc>
          <w:tcPr>
            <w:cnfStyle w:val="001000000000" w:firstRow="0" w:lastRow="0" w:firstColumn="1" w:lastColumn="0" w:oddVBand="0" w:evenVBand="0" w:oddHBand="0" w:evenHBand="0" w:firstRowFirstColumn="0" w:firstRowLastColumn="0" w:lastRowFirstColumn="0" w:lastRowLastColumn="0"/>
            <w:tcW w:w="2708" w:type="dxa"/>
            <w:shd w:val="clear" w:color="auto" w:fill="auto"/>
            <w:vAlign w:val="center"/>
          </w:tcPr>
          <w:p w:rsidR="00F50BAF" w:rsidRPr="001C1B7E" w:rsidRDefault="00F50BAF" w:rsidP="00FA6FE2">
            <w:pPr>
              <w:spacing w:line="276" w:lineRule="auto"/>
              <w:jc w:val="center"/>
              <w:rPr>
                <w:rFonts w:cstheme="minorHAnsi"/>
                <w:b w:val="0"/>
                <w:noProof/>
                <w:color w:val="000000"/>
                <w:sz w:val="24"/>
                <w:szCs w:val="24"/>
              </w:rPr>
            </w:pPr>
          </w:p>
        </w:tc>
        <w:tc>
          <w:tcPr>
            <w:tcW w:w="674"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Pr>
                <w:rFonts w:cstheme="minorHAnsi"/>
                <w:bCs/>
                <w:noProof/>
                <w:color w:val="000000"/>
                <w:sz w:val="24"/>
                <w:szCs w:val="24"/>
              </w:rPr>
              <w:t>level</w:t>
            </w:r>
          </w:p>
        </w:tc>
        <w:tc>
          <w:tcPr>
            <w:tcW w:w="2815"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674"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Pr>
                <w:rFonts w:cstheme="minorHAnsi"/>
                <w:bCs/>
                <w:noProof/>
                <w:color w:val="000000"/>
                <w:sz w:val="24"/>
                <w:szCs w:val="24"/>
              </w:rPr>
              <w:t>level</w:t>
            </w:r>
          </w:p>
        </w:tc>
        <w:tc>
          <w:tcPr>
            <w:tcW w:w="2662"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674"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Pr>
                <w:rFonts w:cstheme="minorHAnsi"/>
                <w:bCs/>
                <w:noProof/>
                <w:color w:val="000000"/>
                <w:sz w:val="24"/>
                <w:szCs w:val="24"/>
              </w:rPr>
              <w:t>level</w:t>
            </w:r>
          </w:p>
        </w:tc>
      </w:tr>
      <w:tr w:rsidR="00F50BAF" w:rsidRPr="006538AE" w:rsidTr="00FA6F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8" w:type="dxa"/>
            <w:vAlign w:val="center"/>
          </w:tcPr>
          <w:p w:rsidR="00F50BAF" w:rsidRPr="00BF4D72" w:rsidRDefault="00F50BAF" w:rsidP="00FA6FE2">
            <w:pPr>
              <w:spacing w:line="276" w:lineRule="auto"/>
              <w:jc w:val="center"/>
              <w:rPr>
                <w:rFonts w:cstheme="minorHAnsi"/>
                <w:b w:val="0"/>
                <w:noProof/>
                <w:color w:val="000000"/>
                <w:sz w:val="24"/>
                <w:szCs w:val="24"/>
              </w:rPr>
            </w:pPr>
            <w:r w:rsidRPr="00BF4D72">
              <w:rPr>
                <w:rFonts w:cstheme="minorHAnsi"/>
                <w:b w:val="0"/>
                <w:noProof/>
                <w:color w:val="000000"/>
                <w:sz w:val="24"/>
                <w:szCs w:val="24"/>
              </w:rPr>
              <w:t>English</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5"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 xml:space="preserve">Irish </w:t>
            </w:r>
          </w:p>
        </w:tc>
        <w:tc>
          <w:tcPr>
            <w:tcW w:w="674" w:type="dxa"/>
            <w:vAlign w:val="center"/>
          </w:tcPr>
          <w:p w:rsidR="00F50BAF" w:rsidRPr="00BF4D72" w:rsidRDefault="00F50BAF" w:rsidP="00FA6FE2">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662"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Maths</w:t>
            </w:r>
          </w:p>
        </w:tc>
        <w:tc>
          <w:tcPr>
            <w:tcW w:w="674" w:type="dxa"/>
            <w:vAlign w:val="center"/>
          </w:tcPr>
          <w:p w:rsidR="00F50BAF" w:rsidRPr="001C1B7E"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F50BAF" w:rsidRPr="007A5B80" w:rsidTr="00FA6FE2">
        <w:trPr>
          <w:trHeight w:val="360"/>
        </w:trPr>
        <w:tc>
          <w:tcPr>
            <w:cnfStyle w:val="001000000000" w:firstRow="0" w:lastRow="0" w:firstColumn="1" w:lastColumn="0" w:oddVBand="0" w:evenVBand="0" w:oddHBand="0" w:evenHBand="0" w:firstRowFirstColumn="0" w:firstRowLastColumn="0" w:lastRowFirstColumn="0" w:lastRowLastColumn="0"/>
            <w:tcW w:w="2708" w:type="dxa"/>
            <w:shd w:val="clear" w:color="auto" w:fill="auto"/>
            <w:vAlign w:val="center"/>
          </w:tcPr>
          <w:p w:rsidR="00F50BAF" w:rsidRPr="00BF4D72" w:rsidRDefault="00F50BAF" w:rsidP="00FA6FE2">
            <w:pPr>
              <w:spacing w:line="276" w:lineRule="auto"/>
              <w:jc w:val="center"/>
              <w:rPr>
                <w:rFonts w:cstheme="minorHAnsi"/>
                <w:b w:val="0"/>
                <w:noProof/>
                <w:color w:val="000000"/>
                <w:sz w:val="24"/>
                <w:szCs w:val="24"/>
              </w:rPr>
            </w:pPr>
            <w:r w:rsidRPr="00BF4D72">
              <w:rPr>
                <w:rFonts w:cstheme="minorHAnsi"/>
                <w:b w:val="0"/>
                <w:noProof/>
                <w:color w:val="000000"/>
                <w:sz w:val="24"/>
                <w:szCs w:val="24"/>
              </w:rPr>
              <w:t>History</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5"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Geography</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662"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Science</w:t>
            </w:r>
          </w:p>
        </w:tc>
        <w:tc>
          <w:tcPr>
            <w:tcW w:w="674"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F50BAF" w:rsidRPr="007A5B80" w:rsidTr="00FA6F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8" w:type="dxa"/>
            <w:vAlign w:val="center"/>
          </w:tcPr>
          <w:p w:rsidR="00F50BAF" w:rsidRPr="00BF4D72" w:rsidRDefault="00F50BAF" w:rsidP="00FA6FE2">
            <w:pPr>
              <w:spacing w:line="276" w:lineRule="auto"/>
              <w:jc w:val="center"/>
              <w:rPr>
                <w:rFonts w:cstheme="minorHAnsi"/>
                <w:b w:val="0"/>
                <w:noProof/>
                <w:color w:val="000000"/>
                <w:sz w:val="24"/>
                <w:szCs w:val="24"/>
              </w:rPr>
            </w:pPr>
            <w:r w:rsidRPr="00BF4D72">
              <w:rPr>
                <w:rFonts w:cstheme="minorHAnsi"/>
                <w:b w:val="0"/>
                <w:noProof/>
                <w:color w:val="000000"/>
                <w:sz w:val="24"/>
                <w:szCs w:val="24"/>
              </w:rPr>
              <w:t>French</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5"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Italian</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662"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Spanish</w:t>
            </w:r>
          </w:p>
        </w:tc>
        <w:tc>
          <w:tcPr>
            <w:tcW w:w="674" w:type="dxa"/>
            <w:vAlign w:val="center"/>
          </w:tcPr>
          <w:p w:rsidR="00F50BAF" w:rsidRPr="001C1B7E"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F50BAF" w:rsidRPr="007A5B80" w:rsidTr="00FA6FE2">
        <w:trPr>
          <w:trHeight w:val="360"/>
        </w:trPr>
        <w:tc>
          <w:tcPr>
            <w:cnfStyle w:val="001000000000" w:firstRow="0" w:lastRow="0" w:firstColumn="1" w:lastColumn="0" w:oddVBand="0" w:evenVBand="0" w:oddHBand="0" w:evenHBand="0" w:firstRowFirstColumn="0" w:firstRowLastColumn="0" w:lastRowFirstColumn="0" w:lastRowLastColumn="0"/>
            <w:tcW w:w="2708" w:type="dxa"/>
            <w:shd w:val="clear" w:color="auto" w:fill="auto"/>
            <w:vAlign w:val="center"/>
          </w:tcPr>
          <w:p w:rsidR="00F50BAF" w:rsidRPr="00BF4D72" w:rsidRDefault="00F50BAF" w:rsidP="00FA6FE2">
            <w:pPr>
              <w:spacing w:line="276" w:lineRule="auto"/>
              <w:jc w:val="center"/>
              <w:rPr>
                <w:rFonts w:cstheme="minorHAnsi"/>
                <w:b w:val="0"/>
                <w:noProof/>
                <w:color w:val="000000"/>
                <w:sz w:val="24"/>
                <w:szCs w:val="24"/>
              </w:rPr>
            </w:pPr>
            <w:r w:rsidRPr="00BF4D72">
              <w:rPr>
                <w:rFonts w:cstheme="minorHAnsi"/>
                <w:b w:val="0"/>
                <w:noProof/>
                <w:color w:val="000000"/>
                <w:sz w:val="24"/>
                <w:szCs w:val="24"/>
              </w:rPr>
              <w:t>German</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5" w:type="dxa"/>
            <w:shd w:val="clear" w:color="auto" w:fill="auto"/>
            <w:vAlign w:val="center"/>
          </w:tcPr>
          <w:p w:rsidR="00F50BAF" w:rsidRPr="00BF4D72" w:rsidRDefault="007F5DED"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Pr>
                <w:rFonts w:cstheme="minorHAnsi"/>
                <w:bCs/>
                <w:noProof/>
                <w:color w:val="000000"/>
                <w:sz w:val="24"/>
                <w:szCs w:val="24"/>
              </w:rPr>
              <w:t>Physical Education</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662"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BF4D72">
              <w:rPr>
                <w:rFonts w:cstheme="minorHAnsi"/>
                <w:color w:val="000000"/>
                <w:sz w:val="24"/>
                <w:szCs w:val="24"/>
              </w:rPr>
              <w:t>Business Studies</w:t>
            </w:r>
          </w:p>
        </w:tc>
        <w:tc>
          <w:tcPr>
            <w:tcW w:w="674"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F50BAF" w:rsidRPr="007A5B80" w:rsidTr="00FA6F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8" w:type="dxa"/>
            <w:vAlign w:val="center"/>
          </w:tcPr>
          <w:p w:rsidR="00F50BAF" w:rsidRPr="00BF4D72" w:rsidRDefault="007F5DED" w:rsidP="00FA6FE2">
            <w:pPr>
              <w:spacing w:line="276" w:lineRule="auto"/>
              <w:jc w:val="center"/>
              <w:rPr>
                <w:rFonts w:cstheme="minorHAnsi"/>
                <w:b w:val="0"/>
                <w:color w:val="000000"/>
                <w:sz w:val="24"/>
                <w:szCs w:val="24"/>
              </w:rPr>
            </w:pPr>
            <w:r w:rsidRPr="00BF4D72">
              <w:rPr>
                <w:rFonts w:cstheme="minorHAnsi"/>
                <w:b w:val="0"/>
                <w:color w:val="000000"/>
                <w:sz w:val="24"/>
                <w:szCs w:val="24"/>
              </w:rPr>
              <w:t>Materials Technology Wood</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5" w:type="dxa"/>
            <w:vAlign w:val="center"/>
          </w:tcPr>
          <w:p w:rsidR="00F50BAF" w:rsidRPr="00BF4D72" w:rsidRDefault="007F5DED"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BF4D72">
              <w:rPr>
                <w:rFonts w:cstheme="minorHAnsi"/>
                <w:bCs/>
                <w:color w:val="000000"/>
                <w:sz w:val="24"/>
                <w:szCs w:val="24"/>
              </w:rPr>
              <w:t>Civil Social and Political Education (CSPE)</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662"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BF4D72">
              <w:rPr>
                <w:rFonts w:cstheme="minorHAnsi"/>
                <w:bCs/>
                <w:color w:val="000000"/>
                <w:sz w:val="24"/>
                <w:szCs w:val="24"/>
              </w:rPr>
              <w:t>Social, Personal and Health Education (SPHE)</w:t>
            </w:r>
          </w:p>
        </w:tc>
        <w:tc>
          <w:tcPr>
            <w:tcW w:w="674" w:type="dxa"/>
            <w:vAlign w:val="center"/>
          </w:tcPr>
          <w:p w:rsidR="00F50BAF" w:rsidRPr="001C1B7E"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F50BAF" w:rsidRPr="007A5B80" w:rsidTr="00FA6FE2">
        <w:trPr>
          <w:trHeight w:val="360"/>
        </w:trPr>
        <w:tc>
          <w:tcPr>
            <w:cnfStyle w:val="001000000000" w:firstRow="0" w:lastRow="0" w:firstColumn="1" w:lastColumn="0" w:oddVBand="0" w:evenVBand="0" w:oddHBand="0" w:evenHBand="0" w:firstRowFirstColumn="0" w:firstRowLastColumn="0" w:lastRowFirstColumn="0" w:lastRowLastColumn="0"/>
            <w:tcW w:w="2708" w:type="dxa"/>
            <w:shd w:val="clear" w:color="auto" w:fill="auto"/>
            <w:vAlign w:val="center"/>
          </w:tcPr>
          <w:p w:rsidR="00F50BAF" w:rsidRPr="00BF4D72" w:rsidRDefault="00F50BAF" w:rsidP="00FA6FE2">
            <w:pPr>
              <w:spacing w:line="276" w:lineRule="auto"/>
              <w:jc w:val="center"/>
              <w:rPr>
                <w:rFonts w:cstheme="minorHAnsi"/>
                <w:b w:val="0"/>
                <w:color w:val="000000"/>
                <w:sz w:val="24"/>
                <w:szCs w:val="24"/>
              </w:rPr>
            </w:pPr>
            <w:r w:rsidRPr="00BF4D72">
              <w:rPr>
                <w:rFonts w:cstheme="minorHAnsi"/>
                <w:b w:val="0"/>
                <w:color w:val="000000"/>
                <w:sz w:val="24"/>
                <w:szCs w:val="24"/>
              </w:rPr>
              <w:t>Home Economics</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5"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BF4D72">
              <w:rPr>
                <w:rFonts w:cstheme="minorHAnsi"/>
                <w:bCs/>
                <w:color w:val="000000"/>
                <w:sz w:val="24"/>
                <w:szCs w:val="24"/>
              </w:rPr>
              <w:t>Graphics</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662"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BF4D72">
              <w:rPr>
                <w:rFonts w:cstheme="minorHAnsi"/>
                <w:bCs/>
                <w:color w:val="000000"/>
                <w:sz w:val="24"/>
                <w:szCs w:val="24"/>
              </w:rPr>
              <w:t>Metalwork</w:t>
            </w:r>
          </w:p>
        </w:tc>
        <w:tc>
          <w:tcPr>
            <w:tcW w:w="674"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F50BAF" w:rsidRPr="007A5B80" w:rsidTr="00FA6F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8" w:type="dxa"/>
            <w:vAlign w:val="center"/>
          </w:tcPr>
          <w:p w:rsidR="00F50BAF" w:rsidRPr="00BF4D72" w:rsidRDefault="007F5DED" w:rsidP="00FA6FE2">
            <w:pPr>
              <w:spacing w:line="276" w:lineRule="auto"/>
              <w:jc w:val="center"/>
              <w:rPr>
                <w:rFonts w:cstheme="minorHAnsi"/>
                <w:b w:val="0"/>
                <w:color w:val="000000"/>
                <w:sz w:val="24"/>
                <w:szCs w:val="24"/>
              </w:rPr>
            </w:pPr>
            <w:r>
              <w:rPr>
                <w:rFonts w:cstheme="minorHAnsi"/>
                <w:b w:val="0"/>
                <w:color w:val="000000"/>
                <w:sz w:val="24"/>
                <w:szCs w:val="24"/>
              </w:rPr>
              <w:t>Art</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5"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BF4D72">
              <w:rPr>
                <w:rFonts w:cstheme="minorHAnsi"/>
                <w:bCs/>
                <w:color w:val="000000"/>
                <w:sz w:val="24"/>
                <w:szCs w:val="24"/>
              </w:rPr>
              <w:t xml:space="preserve">Technology  </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662"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Music</w:t>
            </w:r>
          </w:p>
        </w:tc>
        <w:tc>
          <w:tcPr>
            <w:tcW w:w="674" w:type="dxa"/>
            <w:vAlign w:val="center"/>
          </w:tcPr>
          <w:p w:rsidR="00F50BAF" w:rsidRPr="001C1B7E"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F50BAF" w:rsidRPr="007A5B80" w:rsidTr="00FA6FE2">
        <w:trPr>
          <w:trHeight w:val="360"/>
        </w:trPr>
        <w:tc>
          <w:tcPr>
            <w:cnfStyle w:val="001000000000" w:firstRow="0" w:lastRow="0" w:firstColumn="1" w:lastColumn="0" w:oddVBand="0" w:evenVBand="0" w:oddHBand="0" w:evenHBand="0" w:firstRowFirstColumn="0" w:firstRowLastColumn="0" w:lastRowFirstColumn="0" w:lastRowLastColumn="0"/>
            <w:tcW w:w="2708" w:type="dxa"/>
            <w:shd w:val="clear" w:color="auto" w:fill="auto"/>
            <w:vAlign w:val="center"/>
          </w:tcPr>
          <w:p w:rsidR="00F50BAF" w:rsidRPr="00BF4D72" w:rsidRDefault="00F50BAF" w:rsidP="00FA6FE2">
            <w:pPr>
              <w:spacing w:line="276" w:lineRule="auto"/>
              <w:jc w:val="center"/>
              <w:rPr>
                <w:rFonts w:cstheme="minorHAnsi"/>
                <w:b w:val="0"/>
                <w:color w:val="000000"/>
                <w:sz w:val="24"/>
                <w:szCs w:val="24"/>
              </w:rPr>
            </w:pPr>
            <w:r w:rsidRPr="00BF4D72">
              <w:rPr>
                <w:rFonts w:cstheme="minorHAnsi"/>
                <w:b w:val="0"/>
                <w:color w:val="000000"/>
                <w:sz w:val="24"/>
                <w:szCs w:val="24"/>
              </w:rPr>
              <w:t>Accounting</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5"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BF4D72">
              <w:rPr>
                <w:rFonts w:cstheme="minorHAnsi"/>
                <w:bCs/>
                <w:color w:val="000000"/>
                <w:sz w:val="24"/>
                <w:szCs w:val="24"/>
              </w:rPr>
              <w:t>Agricultural Science</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662"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BF4D72">
              <w:rPr>
                <w:rFonts w:cstheme="minorHAnsi"/>
                <w:bCs/>
                <w:color w:val="000000"/>
                <w:sz w:val="24"/>
                <w:szCs w:val="24"/>
              </w:rPr>
              <w:t>Applied Mathematics</w:t>
            </w:r>
          </w:p>
        </w:tc>
        <w:tc>
          <w:tcPr>
            <w:tcW w:w="674"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F50BAF" w:rsidRPr="007A5B80" w:rsidTr="00FA6F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8" w:type="dxa"/>
            <w:vAlign w:val="center"/>
          </w:tcPr>
          <w:p w:rsidR="00F50BAF" w:rsidRPr="00BF4D72" w:rsidRDefault="00F50BAF" w:rsidP="00FA6FE2">
            <w:pPr>
              <w:spacing w:line="276" w:lineRule="auto"/>
              <w:jc w:val="center"/>
              <w:rPr>
                <w:rFonts w:cstheme="minorHAnsi"/>
                <w:b w:val="0"/>
                <w:color w:val="000000"/>
                <w:sz w:val="24"/>
                <w:szCs w:val="24"/>
              </w:rPr>
            </w:pPr>
            <w:r w:rsidRPr="00BF4D72">
              <w:rPr>
                <w:rFonts w:cstheme="minorHAnsi"/>
                <w:b w:val="0"/>
                <w:color w:val="000000"/>
                <w:sz w:val="24"/>
                <w:szCs w:val="24"/>
              </w:rPr>
              <w:t>Computer Science</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5"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BF4D72">
              <w:rPr>
                <w:rFonts w:cstheme="minorHAnsi"/>
                <w:bCs/>
                <w:color w:val="000000"/>
                <w:sz w:val="24"/>
                <w:szCs w:val="24"/>
              </w:rPr>
              <w:t>Biology</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662"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Chemistry</w:t>
            </w:r>
          </w:p>
        </w:tc>
        <w:tc>
          <w:tcPr>
            <w:tcW w:w="674" w:type="dxa"/>
            <w:vAlign w:val="center"/>
          </w:tcPr>
          <w:p w:rsidR="00F50BAF" w:rsidRPr="001C1B7E"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F50BAF" w:rsidRPr="007A5B80" w:rsidTr="00FA6FE2">
        <w:trPr>
          <w:trHeight w:val="360"/>
        </w:trPr>
        <w:tc>
          <w:tcPr>
            <w:cnfStyle w:val="001000000000" w:firstRow="0" w:lastRow="0" w:firstColumn="1" w:lastColumn="0" w:oddVBand="0" w:evenVBand="0" w:oddHBand="0" w:evenHBand="0" w:firstRowFirstColumn="0" w:firstRowLastColumn="0" w:lastRowFirstColumn="0" w:lastRowLastColumn="0"/>
            <w:tcW w:w="2708" w:type="dxa"/>
            <w:shd w:val="clear" w:color="auto" w:fill="auto"/>
            <w:vAlign w:val="center"/>
          </w:tcPr>
          <w:p w:rsidR="00F50BAF" w:rsidRPr="00BF4D72" w:rsidRDefault="00F50BAF" w:rsidP="00FA6FE2">
            <w:pPr>
              <w:spacing w:line="276" w:lineRule="auto"/>
              <w:jc w:val="center"/>
              <w:rPr>
                <w:rFonts w:cstheme="minorHAnsi"/>
                <w:b w:val="0"/>
                <w:color w:val="000000"/>
                <w:sz w:val="24"/>
                <w:szCs w:val="24"/>
              </w:rPr>
            </w:pPr>
            <w:r w:rsidRPr="00BF4D72">
              <w:rPr>
                <w:rFonts w:cstheme="minorHAnsi"/>
                <w:b w:val="0"/>
                <w:color w:val="000000"/>
                <w:sz w:val="24"/>
                <w:szCs w:val="24"/>
              </w:rPr>
              <w:t>Construction Studies</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5"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BF4D72">
              <w:rPr>
                <w:rFonts w:cstheme="minorHAnsi"/>
                <w:bCs/>
                <w:color w:val="000000"/>
                <w:sz w:val="24"/>
                <w:szCs w:val="24"/>
              </w:rPr>
              <w:t>Religious Education</w:t>
            </w:r>
          </w:p>
        </w:tc>
        <w:tc>
          <w:tcPr>
            <w:tcW w:w="674"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662" w:type="dxa"/>
            <w:shd w:val="clear" w:color="auto" w:fill="auto"/>
            <w:vAlign w:val="center"/>
          </w:tcPr>
          <w:p w:rsidR="00F50BAF" w:rsidRPr="00BF4D72"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BF4D72">
              <w:rPr>
                <w:rFonts w:cstheme="minorHAnsi"/>
                <w:bCs/>
                <w:color w:val="000000"/>
                <w:sz w:val="24"/>
                <w:szCs w:val="24"/>
              </w:rPr>
              <w:t>Engineering</w:t>
            </w:r>
          </w:p>
        </w:tc>
        <w:tc>
          <w:tcPr>
            <w:tcW w:w="674" w:type="dxa"/>
            <w:shd w:val="clear" w:color="auto" w:fill="auto"/>
            <w:vAlign w:val="center"/>
          </w:tcPr>
          <w:p w:rsidR="00F50BAF" w:rsidRPr="001C1B7E" w:rsidRDefault="00F50BAF" w:rsidP="00FA6FE2">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F50BAF" w:rsidRPr="007A5B80" w:rsidTr="00FA6FE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708" w:type="dxa"/>
            <w:vAlign w:val="center"/>
          </w:tcPr>
          <w:p w:rsidR="00F50BAF" w:rsidRPr="00BF4D72" w:rsidRDefault="00F50BAF" w:rsidP="00FA6FE2">
            <w:pPr>
              <w:spacing w:line="276" w:lineRule="auto"/>
              <w:jc w:val="center"/>
              <w:rPr>
                <w:rFonts w:cstheme="minorHAnsi"/>
                <w:b w:val="0"/>
                <w:color w:val="000000"/>
                <w:sz w:val="24"/>
                <w:szCs w:val="24"/>
              </w:rPr>
            </w:pPr>
            <w:r w:rsidRPr="00BF4D72">
              <w:rPr>
                <w:rFonts w:cstheme="minorHAnsi"/>
                <w:b w:val="0"/>
                <w:color w:val="000000"/>
                <w:sz w:val="24"/>
                <w:szCs w:val="24"/>
              </w:rPr>
              <w:t>Physics</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5"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BF4D72">
              <w:rPr>
                <w:rFonts w:cstheme="minorHAnsi"/>
                <w:color w:val="000000"/>
                <w:sz w:val="24"/>
                <w:szCs w:val="24"/>
              </w:rPr>
              <w:t>Politics and Society</w:t>
            </w:r>
          </w:p>
        </w:tc>
        <w:tc>
          <w:tcPr>
            <w:tcW w:w="674"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662" w:type="dxa"/>
            <w:vAlign w:val="center"/>
          </w:tcPr>
          <w:p w:rsidR="00F50BAF" w:rsidRPr="00BF4D72"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BF4D72">
              <w:rPr>
                <w:rFonts w:cstheme="minorHAnsi"/>
                <w:bCs/>
                <w:noProof/>
                <w:color w:val="000000"/>
                <w:sz w:val="24"/>
                <w:szCs w:val="24"/>
              </w:rPr>
              <w:t>Economics</w:t>
            </w:r>
          </w:p>
        </w:tc>
        <w:tc>
          <w:tcPr>
            <w:tcW w:w="674" w:type="dxa"/>
            <w:vAlign w:val="center"/>
          </w:tcPr>
          <w:p w:rsidR="00F50BAF" w:rsidRPr="001C1B7E" w:rsidRDefault="00F50BAF" w:rsidP="00FA6FE2">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F50BAF" w:rsidRPr="007A5B80" w:rsidTr="00FA6FE2">
        <w:trPr>
          <w:trHeight w:val="360"/>
        </w:trPr>
        <w:tc>
          <w:tcPr>
            <w:cnfStyle w:val="001000000000" w:firstRow="0" w:lastRow="0" w:firstColumn="1" w:lastColumn="0" w:oddVBand="0" w:evenVBand="0" w:oddHBand="0" w:evenHBand="0" w:firstRowFirstColumn="0" w:firstRowLastColumn="0" w:lastRowFirstColumn="0" w:lastRowLastColumn="0"/>
            <w:tcW w:w="10207" w:type="dxa"/>
            <w:gridSpan w:val="6"/>
            <w:vAlign w:val="center"/>
          </w:tcPr>
          <w:p w:rsidR="00F50BAF" w:rsidRPr="007F5DED" w:rsidRDefault="00F50BAF" w:rsidP="00FA6FE2">
            <w:pPr>
              <w:jc w:val="center"/>
              <w:rPr>
                <w:rFonts w:cstheme="minorHAnsi"/>
                <w:b w:val="0"/>
                <w:i/>
                <w:iCs/>
                <w:color w:val="000000"/>
                <w:sz w:val="20"/>
                <w:szCs w:val="20"/>
              </w:rPr>
            </w:pPr>
            <w:r w:rsidRPr="007F5DED">
              <w:rPr>
                <w:rFonts w:cstheme="minorHAnsi"/>
                <w:b w:val="0"/>
                <w:i/>
                <w:iCs/>
                <w:color w:val="000000"/>
                <w:sz w:val="20"/>
                <w:szCs w:val="20"/>
              </w:rPr>
              <w:t>If the student is currently studying any subject(s) not listed above, please name the subject(s) here:</w:t>
            </w:r>
          </w:p>
          <w:p w:rsidR="00F50BAF" w:rsidRPr="001C1B7E" w:rsidRDefault="00F50BAF" w:rsidP="00FA6FE2">
            <w:pPr>
              <w:spacing w:line="276" w:lineRule="auto"/>
              <w:jc w:val="center"/>
              <w:rPr>
                <w:rFonts w:cstheme="minorHAnsi"/>
                <w:bCs w:val="0"/>
                <w:noProof/>
                <w:color w:val="000000"/>
                <w:sz w:val="24"/>
                <w:szCs w:val="24"/>
              </w:rPr>
            </w:pPr>
          </w:p>
        </w:tc>
      </w:tr>
    </w:tbl>
    <w:p w:rsidR="00463B4D" w:rsidRDefault="00463B4D" w:rsidP="00D777D6">
      <w:pPr>
        <w:spacing w:line="240" w:lineRule="auto"/>
        <w:rPr>
          <w:rFonts w:ascii="Calibri" w:eastAsia="Calibri" w:hAnsi="Calibri" w:cs="Calibri"/>
          <w:b/>
          <w:color w:val="000000" w:themeColor="text1"/>
          <w:sz w:val="4"/>
          <w:szCs w:val="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rsidTr="00B9654A">
        <w:trPr>
          <w:trHeight w:val="1638"/>
        </w:trPr>
        <w:tc>
          <w:tcPr>
            <w:tcW w:w="9766" w:type="dxa"/>
          </w:tcPr>
          <w:p w:rsidR="00312894" w:rsidRPr="00CF2A9B" w:rsidRDefault="009F348A" w:rsidP="00E252C1">
            <w:pPr>
              <w:jc w:val="both"/>
              <w:rPr>
                <w:b/>
                <w:sz w:val="24"/>
                <w:szCs w:val="24"/>
                <w:u w:val="single"/>
              </w:rPr>
            </w:pPr>
            <w:bookmarkStart w:id="2" w:name="_GoBack" w:colFirst="0" w:colLast="0"/>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rsidR="008561FE" w:rsidRPr="005D60CE" w:rsidRDefault="008561FE" w:rsidP="008561FE">
            <w:pPr>
              <w:pStyle w:val="ListParagraph"/>
              <w:jc w:val="both"/>
              <w:rPr>
                <w:sz w:val="14"/>
                <w:szCs w:val="14"/>
              </w:rPr>
            </w:pPr>
          </w:p>
          <w:p w:rsidR="00CF77E3" w:rsidRPr="007F1CCA" w:rsidRDefault="00CF77E3" w:rsidP="0096114B">
            <w:pPr>
              <w:jc w:val="both"/>
              <w:rPr>
                <w:b/>
                <w:bCs/>
              </w:rPr>
            </w:pPr>
            <w:r w:rsidRPr="007F1CCA">
              <w:rPr>
                <w:b/>
                <w:bCs/>
              </w:rPr>
              <w:t xml:space="preserve">All queries regarding applications and admissions to be directed to The Principal. </w:t>
            </w:r>
          </w:p>
          <w:p w:rsidR="00C377AD" w:rsidRPr="007F1CCA" w:rsidRDefault="4B0E54E1" w:rsidP="0096114B">
            <w:pPr>
              <w:jc w:val="both"/>
              <w:rPr>
                <w:b/>
              </w:rPr>
            </w:pPr>
            <w:r w:rsidRPr="007F1CCA">
              <w:rPr>
                <w:b/>
                <w:bCs/>
              </w:rPr>
              <w:t xml:space="preserve">All of the information </w:t>
            </w:r>
            <w:r w:rsidR="00AF1F9C" w:rsidRPr="007F1CCA">
              <w:rPr>
                <w:b/>
                <w:bCs/>
              </w:rPr>
              <w:t xml:space="preserve">that </w:t>
            </w:r>
            <w:r w:rsidRPr="007F1CCA">
              <w:rPr>
                <w:b/>
                <w:bCs/>
              </w:rPr>
              <w:t>you provide in this</w:t>
            </w:r>
            <w:r w:rsidR="00AF1F9C" w:rsidRPr="007F1CCA">
              <w:rPr>
                <w:b/>
                <w:bCs/>
              </w:rPr>
              <w:t xml:space="preserve"> application form</w:t>
            </w:r>
            <w:r w:rsidRPr="007F1CCA">
              <w:rPr>
                <w:b/>
                <w:bCs/>
              </w:rPr>
              <w:t xml:space="preserve"> is taken in good faith. If it </w:t>
            </w:r>
            <w:r w:rsidR="00426288" w:rsidRPr="007F1CCA">
              <w:rPr>
                <w:b/>
              </w:rPr>
              <w:t>is</w:t>
            </w:r>
            <w:r w:rsidRPr="007F1CCA">
              <w:rPr>
                <w:b/>
                <w:bCs/>
              </w:rPr>
              <w:t xml:space="preserve"> found that any of the information is incorrect, misleading or incomplete, the application may be rendered invalid.</w:t>
            </w:r>
          </w:p>
          <w:p w:rsidR="00C9624B" w:rsidRPr="007F1CCA" w:rsidRDefault="00C377AD" w:rsidP="0096114B">
            <w:pPr>
              <w:jc w:val="both"/>
              <w:rPr>
                <w:b/>
              </w:rPr>
            </w:pPr>
            <w:r w:rsidRPr="007F1CCA">
              <w:rPr>
                <w:b/>
              </w:rPr>
              <w:t>Please understand that it your responsibility to inform the school of any change in contact information or circumstances relating to this application</w:t>
            </w:r>
            <w:r w:rsidR="0061769F" w:rsidRPr="007F1CCA">
              <w:rPr>
                <w:b/>
              </w:rPr>
              <w:t>.</w:t>
            </w:r>
          </w:p>
          <w:p w:rsidR="0061769F" w:rsidRPr="007F1CCA" w:rsidRDefault="00C9624B" w:rsidP="0096114B">
            <w:pPr>
              <w:jc w:val="both"/>
              <w:rPr>
                <w:b/>
              </w:rPr>
            </w:pPr>
            <w:r w:rsidRPr="007F1CCA">
              <w:rPr>
                <w:b/>
              </w:rPr>
              <w:t xml:space="preserve">For information regarding how your data is processed by the school and </w:t>
            </w:r>
            <w:r w:rsidR="004B3FDF" w:rsidRPr="007F1CCA">
              <w:rPr>
                <w:b/>
              </w:rPr>
              <w:t>LCETB</w:t>
            </w:r>
            <w:r w:rsidR="007F1CCA" w:rsidRPr="007F1CCA">
              <w:rPr>
                <w:b/>
              </w:rPr>
              <w:t>, please see page 5</w:t>
            </w:r>
            <w:r w:rsidR="00546D59" w:rsidRPr="007F1CCA">
              <w:rPr>
                <w:b/>
              </w:rPr>
              <w:t>.</w:t>
            </w:r>
          </w:p>
          <w:p w:rsidR="00CF77E3" w:rsidRPr="007F1CCA" w:rsidRDefault="0061769F" w:rsidP="00CF77E3">
            <w:pPr>
              <w:jc w:val="both"/>
              <w:rPr>
                <w:b/>
              </w:rPr>
            </w:pPr>
            <w:r w:rsidRPr="007F1CCA">
              <w:rPr>
                <w:b/>
              </w:rPr>
              <w:t>Please sign below to demonstrate that you have read and understood this information.</w:t>
            </w:r>
          </w:p>
          <w:p w:rsidR="00CF77E3" w:rsidRPr="007F1CCA" w:rsidRDefault="00CF77E3" w:rsidP="00CF77E3">
            <w:pPr>
              <w:jc w:val="both"/>
              <w:rPr>
                <w:b/>
              </w:rPr>
            </w:pPr>
            <w:r w:rsidRPr="007F1CCA">
              <w:rPr>
                <w:b/>
              </w:rPr>
              <w:t>Offers will be made within 21 days of closing date</w:t>
            </w:r>
            <w:r w:rsidR="007F5DED">
              <w:rPr>
                <w:b/>
              </w:rPr>
              <w:t xml:space="preserve"> or of receipt in the case of late applications</w:t>
            </w:r>
            <w:r w:rsidRPr="007F1CCA">
              <w:rPr>
                <w:b/>
              </w:rPr>
              <w:t>.</w:t>
            </w:r>
          </w:p>
          <w:p w:rsidR="00AB266A" w:rsidRPr="00CF77E3" w:rsidRDefault="00CF77E3" w:rsidP="00CF77E3">
            <w:pPr>
              <w:jc w:val="both"/>
              <w:rPr>
                <w:b/>
                <w:sz w:val="24"/>
                <w:szCs w:val="24"/>
              </w:rPr>
            </w:pPr>
            <w:r w:rsidRPr="007F1CCA">
              <w:rPr>
                <w:b/>
                <w:bCs/>
              </w:rPr>
              <w:t xml:space="preserve">NB. </w:t>
            </w:r>
            <w:r w:rsidR="00AB266A" w:rsidRPr="007F1CCA">
              <w:rPr>
                <w:b/>
                <w:bCs/>
              </w:rPr>
              <w:t xml:space="preserve">Should the student receive a place </w:t>
            </w:r>
            <w:r w:rsidR="005C20E9" w:rsidRPr="007F1CCA">
              <w:rPr>
                <w:b/>
                <w:bCs/>
              </w:rPr>
              <w:t>in Scariff Community College,</w:t>
            </w:r>
            <w:r w:rsidR="00AB266A" w:rsidRPr="007F1CCA">
              <w:rPr>
                <w:b/>
                <w:bCs/>
              </w:rPr>
              <w:t xml:space="preserve"> there is no guarantee that the</w:t>
            </w:r>
            <w:r w:rsidR="00F31FDD" w:rsidRPr="007F1CCA">
              <w:rPr>
                <w:b/>
                <w:bCs/>
              </w:rPr>
              <w:t xml:space="preserve"> s</w:t>
            </w:r>
            <w:r w:rsidR="00AB266A" w:rsidRPr="007F1CCA">
              <w:rPr>
                <w:b/>
                <w:bCs/>
              </w:rPr>
              <w:t>tudent will be assigned his/her selected subject choice due to resource issues and/or restrictions on the numbers of students per class.</w:t>
            </w:r>
          </w:p>
        </w:tc>
      </w:tr>
      <w:bookmarkEnd w:id="2"/>
    </w:tbl>
    <w:p w:rsidR="0061769F" w:rsidRPr="003727D6" w:rsidRDefault="0061769F" w:rsidP="001560FB">
      <w:pPr>
        <w:spacing w:line="240" w:lineRule="auto"/>
        <w:rPr>
          <w:rFonts w:ascii="Calibri" w:eastAsia="Calibri" w:hAnsi="Calibri" w:cs="Calibri"/>
          <w:b/>
          <w:color w:val="000000" w:themeColor="text1"/>
          <w:sz w:val="14"/>
          <w:szCs w:val="14"/>
        </w:rPr>
      </w:pPr>
    </w:p>
    <w:p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rsidR="007F1CCA" w:rsidRDefault="001560FB" w:rsidP="003A1FD6">
      <w:pPr>
        <w:spacing w:line="240" w:lineRule="auto"/>
        <w:rPr>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FE2130" w:rsidRPr="00463B4D" w:rsidRDefault="00FE2130" w:rsidP="007F1409">
            <w:pPr>
              <w:spacing w:before="120" w:after="120"/>
              <w:jc w:val="center"/>
              <w:rPr>
                <w:b/>
                <w:bCs/>
              </w:rPr>
            </w:pPr>
            <w:bookmarkStart w:id="3" w:name="_Hlk524635192"/>
            <w:r w:rsidRPr="00463B4D">
              <w:rPr>
                <w:b/>
                <w:bCs/>
              </w:rPr>
              <w:lastRenderedPageBreak/>
              <w:t>DATA PROTECTION</w:t>
            </w:r>
          </w:p>
        </w:tc>
      </w:tr>
      <w:tr w:rsidR="00FE2130" w:rsidRPr="00AA69EC" w:rsidTr="007F1409">
        <w:tc>
          <w:tcPr>
            <w:tcW w:w="9608" w:type="dxa"/>
          </w:tcPr>
          <w:p w:rsidR="00FE2130" w:rsidRPr="00463B4D" w:rsidRDefault="00FE2130" w:rsidP="007F1409">
            <w:pPr>
              <w:jc w:val="both"/>
            </w:pPr>
            <w:r w:rsidRPr="00463B4D">
              <w:t xml:space="preserve">The Board of Management of </w:t>
            </w:r>
            <w:r w:rsidR="005C20E9" w:rsidRPr="00463B4D">
              <w:t>Scariff Community College</w:t>
            </w:r>
            <w:r w:rsidRPr="00463B4D">
              <w:t xml:space="preserve"> is a committee of </w:t>
            </w:r>
            <w:r w:rsidR="00820A96" w:rsidRPr="00463B4D">
              <w:t xml:space="preserve">the Limerick and Clare Education and Training Board (LCETB), </w:t>
            </w:r>
            <w:r w:rsidRPr="00463B4D">
              <w:t xml:space="preserve">which is a data controller under the General Data Protection Regulations and the Data Protection Acts 1988 - 2018. The Data Protection Officer for </w:t>
            </w:r>
            <w:r w:rsidR="00820A96" w:rsidRPr="00463B4D">
              <w:t>LCETB</w:t>
            </w:r>
            <w:r w:rsidRPr="00463B4D">
              <w:t xml:space="preserve"> is </w:t>
            </w:r>
            <w:r w:rsidR="00820A96" w:rsidRPr="00463B4D">
              <w:t>Aileen O’ Sullivan</w:t>
            </w:r>
            <w:r w:rsidRPr="00463B4D">
              <w:t xml:space="preserve"> and can be contacted at </w:t>
            </w:r>
            <w:r w:rsidR="00A84D21" w:rsidRPr="00463B4D">
              <w:t xml:space="preserve"> the Limerick &amp; Clare Education and Training Board (LCETB), Marshal House, Dooradoyle, Co. Limerick (Telephone) 061 442100</w:t>
            </w:r>
            <w:r w:rsidRPr="00463B4D">
              <w:t xml:space="preserve">. </w:t>
            </w:r>
          </w:p>
          <w:p w:rsidR="00FE2130" w:rsidRPr="00463B4D" w:rsidRDefault="00FE2130" w:rsidP="007F1409">
            <w:pPr>
              <w:jc w:val="both"/>
            </w:pPr>
            <w:r w:rsidRPr="00463B4D">
              <w:t>The personal data supplied on this Application Form and the accompanying documentation sought is required for the purpose of:</w:t>
            </w:r>
          </w:p>
          <w:p w:rsidR="00FE2130" w:rsidRPr="00463B4D" w:rsidRDefault="00FE2130" w:rsidP="007F1409">
            <w:pPr>
              <w:pStyle w:val="ListParagraph"/>
              <w:numPr>
                <w:ilvl w:val="0"/>
                <w:numId w:val="22"/>
              </w:numPr>
              <w:jc w:val="both"/>
            </w:pPr>
            <w:r w:rsidRPr="00463B4D">
              <w:t>Verification of identity and date of birth;</w:t>
            </w:r>
          </w:p>
          <w:p w:rsidR="00FE2130" w:rsidRPr="00463B4D" w:rsidRDefault="00FE2130" w:rsidP="007F1409">
            <w:pPr>
              <w:pStyle w:val="ListParagraph"/>
              <w:numPr>
                <w:ilvl w:val="0"/>
                <w:numId w:val="22"/>
              </w:numPr>
              <w:jc w:val="both"/>
            </w:pPr>
            <w:r w:rsidRPr="00463B4D">
              <w:t>Verification and assessment of admission criteria;</w:t>
            </w:r>
          </w:p>
          <w:p w:rsidR="00FE2130" w:rsidRPr="00463B4D" w:rsidRDefault="00FE2130" w:rsidP="007F1409">
            <w:pPr>
              <w:pStyle w:val="ListParagraph"/>
              <w:numPr>
                <w:ilvl w:val="0"/>
                <w:numId w:val="22"/>
              </w:numPr>
              <w:jc w:val="both"/>
            </w:pPr>
            <w:r w:rsidRPr="00463B4D">
              <w:t>Allocation of teachers and resources to the school; and</w:t>
            </w:r>
          </w:p>
          <w:p w:rsidR="00FE2130" w:rsidRPr="00463B4D" w:rsidRDefault="00FE2130" w:rsidP="007F1409">
            <w:pPr>
              <w:pStyle w:val="ListParagraph"/>
              <w:numPr>
                <w:ilvl w:val="0"/>
                <w:numId w:val="22"/>
              </w:numPr>
              <w:jc w:val="both"/>
            </w:pPr>
            <w:r w:rsidRPr="00463B4D">
              <w:t xml:space="preserve">School administration, </w:t>
            </w:r>
          </w:p>
          <w:p w:rsidR="00CB2619" w:rsidRPr="00463B4D" w:rsidRDefault="00FE2130" w:rsidP="00CB2619">
            <w:pPr>
              <w:spacing w:line="276" w:lineRule="auto"/>
              <w:jc w:val="both"/>
              <w:rPr>
                <w:rFonts w:ascii="Calibri" w:eastAsia="Calibri" w:hAnsi="Calibri" w:cs="Calibri"/>
                <w:b/>
                <w:bCs/>
                <w:u w:val="single"/>
              </w:rPr>
            </w:pPr>
            <w:r w:rsidRPr="00463B4D">
              <w:t xml:space="preserve">all of which are tasks carried out pursuant to various statutory duties to which </w:t>
            </w:r>
            <w:r w:rsidR="00A84D21" w:rsidRPr="00463B4D">
              <w:t>LCETB</w:t>
            </w:r>
            <w:r w:rsidRPr="00463B4D">
              <w:t xml:space="preserve"> is subject. </w:t>
            </w:r>
            <w:r w:rsidR="00CE40A8" w:rsidRPr="00463B4D">
              <w:t>In addition, u</w:t>
            </w:r>
            <w:r w:rsidR="00CE40A8" w:rsidRPr="00463B4D">
              <w:rPr>
                <w:rFonts w:eastAsia="Times New Roman" w:cstheme="minorHAnsi"/>
                <w:color w:val="000000" w:themeColor="text1"/>
                <w:lang w:eastAsia="en-IE"/>
              </w:rPr>
              <w:t xml:space="preserve">nder </w:t>
            </w:r>
            <w:r w:rsidR="00CE40A8" w:rsidRPr="00463B4D">
              <w:rPr>
                <w:bCs/>
              </w:rPr>
              <w:t xml:space="preserve">section V of </w:t>
            </w:r>
            <w:r w:rsidR="00CE40A8" w:rsidRPr="00463B4D">
              <w:rPr>
                <w:rFonts w:eastAsia="Times New Roman" w:cstheme="minorHAnsi"/>
                <w:color w:val="000000" w:themeColor="text1"/>
                <w:lang w:eastAsia="en-IE"/>
              </w:rPr>
              <w:t xml:space="preserve">the Department of Education and Skills’ </w:t>
            </w:r>
            <w:r w:rsidR="00CE40A8" w:rsidRPr="00463B4D">
              <w:t xml:space="preserve"> </w:t>
            </w:r>
            <w:r w:rsidR="00CE40A8" w:rsidRPr="00463B4D">
              <w:rPr>
                <w:bCs/>
              </w:rPr>
              <w:t xml:space="preserve">Rules and Programme for Secondary Schools 2004/05,  </w:t>
            </w:r>
            <w:r w:rsidR="00CE40A8" w:rsidRPr="00463B4D">
              <w:rPr>
                <w:rFonts w:ascii="Calibri" w:eastAsia="Calibri" w:hAnsi="Calibri" w:cs="Calibri"/>
                <w:lang w:val="en-US"/>
              </w:rPr>
              <w:t>a Principal is required to obtain a “</w:t>
            </w:r>
            <w:r w:rsidR="00CE40A8" w:rsidRPr="00463B4D">
              <w:rPr>
                <w:rFonts w:ascii="Calibri" w:eastAsia="Calibri" w:hAnsi="Calibri" w:cs="Calibri"/>
                <w:i/>
                <w:iCs/>
                <w:lang w:val="en-US"/>
              </w:rPr>
              <w:t>certified extract from</w:t>
            </w:r>
            <w:r w:rsidR="00CE40A8" w:rsidRPr="00463B4D">
              <w:rPr>
                <w:rFonts w:ascii="Calibri" w:eastAsia="Calibri" w:hAnsi="Calibri" w:cs="Calibri"/>
                <w:lang w:val="en-US"/>
              </w:rPr>
              <w:t>” the “</w:t>
            </w:r>
            <w:r w:rsidR="00CE40A8" w:rsidRPr="00463B4D">
              <w:rPr>
                <w:rFonts w:ascii="Calibri" w:eastAsia="Calibri" w:hAnsi="Calibri" w:cs="Calibri"/>
                <w:i/>
                <w:iCs/>
                <w:lang w:val="en-US"/>
              </w:rPr>
              <w:t>public register of births</w:t>
            </w:r>
            <w:r w:rsidR="00CE40A8" w:rsidRPr="00463B4D">
              <w:rPr>
                <w:rFonts w:ascii="Calibri" w:eastAsia="Calibri" w:hAnsi="Calibri" w:cs="Calibri"/>
                <w:lang w:val="en-US"/>
              </w:rPr>
              <w:t xml:space="preserve">” in relation to students. Therefore, the school requires sight of the child’s birth certificate. </w:t>
            </w:r>
            <w:r w:rsidRPr="00463B4D">
              <w:t>The processing of the personal data supplied on this Application Form is therefore carried out in line with Article</w:t>
            </w:r>
            <w:r w:rsidR="006A0FF2" w:rsidRPr="00463B4D">
              <w:t>s</w:t>
            </w:r>
            <w:r w:rsidRPr="00463B4D">
              <w:t xml:space="preserve"> 6(c) </w:t>
            </w:r>
            <w:r w:rsidR="006A0FF2" w:rsidRPr="00463B4D">
              <w:t>and 6(</w:t>
            </w:r>
            <w:r w:rsidR="00302E99" w:rsidRPr="00463B4D">
              <w:t>e</w:t>
            </w:r>
            <w:r w:rsidR="006A0FF2" w:rsidRPr="00463B4D">
              <w:t xml:space="preserve">) </w:t>
            </w:r>
            <w:r w:rsidRPr="00463B4D">
              <w:t>of the General Data Protection Regulation.</w:t>
            </w:r>
            <w:r w:rsidR="00BF1846" w:rsidRPr="00463B4D">
              <w:t xml:space="preserve"> </w:t>
            </w:r>
          </w:p>
          <w:p w:rsidR="00FE2130" w:rsidRPr="00463B4D" w:rsidRDefault="00FE2130" w:rsidP="007F1409">
            <w:pPr>
              <w:jc w:val="both"/>
            </w:pPr>
            <w:r w:rsidRPr="00463B4D">
              <w:t>Failure to provide the requested information may result in the application being deemed invalid and an offer of a place may not be made.</w:t>
            </w:r>
          </w:p>
          <w:p w:rsidR="00FE2130" w:rsidRPr="00463B4D" w:rsidRDefault="00FE2130" w:rsidP="007F1409">
            <w:pPr>
              <w:jc w:val="both"/>
            </w:pPr>
            <w:r w:rsidRPr="00463B4D">
              <w:t>The personal data disclosed in this Application Form may be communicated</w:t>
            </w:r>
            <w:r w:rsidR="005C20E9" w:rsidRPr="00463B4D">
              <w:t xml:space="preserve"> internally within LC</w:t>
            </w:r>
            <w:r w:rsidRPr="00463B4D">
              <w:t>ETB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rsidR="00FE2130" w:rsidRPr="00463B4D" w:rsidRDefault="00FE2130" w:rsidP="007F1409">
            <w:pPr>
              <w:jc w:val="both"/>
            </w:pPr>
            <w:r w:rsidRPr="00463B4D">
              <w:t xml:space="preserve">The personal data provided in this Application Form will be kept for 7 years from the date on </w:t>
            </w:r>
            <w:r w:rsidRPr="00463B4D">
              <w:rPr>
                <w:rFonts w:ascii="Calibri" w:eastAsia="Calibri" w:hAnsi="Calibri" w:cs="Calibri"/>
              </w:rPr>
              <w:t xml:space="preserve">which the student turns 18 years of age, unless there is a statutory requirement to retain some or all elements of the data for a further period or indefinitely, in line with </w:t>
            </w:r>
            <w:r w:rsidR="00D6673B" w:rsidRPr="00463B4D">
              <w:rPr>
                <w:rFonts w:ascii="Calibri" w:eastAsia="Calibri" w:hAnsi="Calibri" w:cs="Calibri"/>
              </w:rPr>
              <w:t>LC</w:t>
            </w:r>
            <w:r w:rsidRPr="00463B4D">
              <w:rPr>
                <w:rFonts w:ascii="Calibri" w:eastAsia="Calibri" w:hAnsi="Calibri" w:cs="Calibri"/>
              </w:rPr>
              <w:t xml:space="preserve">ETB’s Data Retention Policy, which can be found at </w:t>
            </w:r>
            <w:hyperlink r:id="rId14" w:history="1">
              <w:r w:rsidR="00676847" w:rsidRPr="00463B4D">
                <w:rPr>
                  <w:rFonts w:ascii="Calibri" w:eastAsia="Calibri" w:hAnsi="Calibri" w:cs="Calibri"/>
                </w:rPr>
                <w:t>www.lcetb.ie</w:t>
              </w:r>
            </w:hyperlink>
            <w:r w:rsidR="00676847" w:rsidRPr="00463B4D">
              <w:rPr>
                <w:rFonts w:ascii="Calibri" w:eastAsia="Calibri" w:hAnsi="Calibri" w:cs="Calibri"/>
              </w:rPr>
              <w:t>.</w:t>
            </w:r>
          </w:p>
          <w:p w:rsidR="00FE2130" w:rsidRPr="00463B4D" w:rsidRDefault="00FE2130" w:rsidP="007F1409">
            <w:pPr>
              <w:jc w:val="both"/>
              <w:rPr>
                <w:rFonts w:ascii="Calibri" w:eastAsia="Calibri" w:hAnsi="Calibri" w:cs="Calibri"/>
              </w:rPr>
            </w:pPr>
            <w:r w:rsidRPr="00463B4D">
              <w:rPr>
                <w:rFonts w:ascii="Calibri" w:eastAsia="Calibri" w:hAnsi="Calibri" w:cs="Calibri"/>
              </w:rPr>
              <w:t xml:space="preserve">A copy of the full </w:t>
            </w:r>
            <w:r w:rsidR="00D6673B" w:rsidRPr="00463B4D">
              <w:rPr>
                <w:rFonts w:ascii="Calibri" w:eastAsia="Calibri" w:hAnsi="Calibri" w:cs="Calibri"/>
              </w:rPr>
              <w:t>LC</w:t>
            </w:r>
            <w:r w:rsidRPr="00463B4D">
              <w:rPr>
                <w:rFonts w:ascii="Calibri" w:eastAsia="Calibri" w:hAnsi="Calibri" w:cs="Calibri"/>
              </w:rPr>
              <w:t xml:space="preserve">ETB Data Protection Policy is available at </w:t>
            </w:r>
            <w:hyperlink r:id="rId15" w:history="1">
              <w:r w:rsidR="00676847" w:rsidRPr="00463B4D">
                <w:rPr>
                  <w:rFonts w:ascii="Calibri" w:eastAsia="Calibri" w:hAnsi="Calibri" w:cs="Calibri"/>
                </w:rPr>
                <w:t>www.lcetb.ie</w:t>
              </w:r>
            </w:hyperlink>
            <w:r w:rsidR="00676847" w:rsidRPr="00463B4D">
              <w:rPr>
                <w:rFonts w:ascii="Calibri" w:eastAsia="Calibri" w:hAnsi="Calibri" w:cs="Calibri"/>
              </w:rPr>
              <w:t xml:space="preserve"> </w:t>
            </w:r>
            <w:r w:rsidRPr="00463B4D">
              <w:rPr>
                <w:rFonts w:ascii="Calibri" w:eastAsia="Calibri" w:hAnsi="Calibri" w:cs="Calibri"/>
              </w:rPr>
              <w:t xml:space="preserve">or from the school office. </w:t>
            </w:r>
          </w:p>
          <w:p w:rsidR="00FE2130" w:rsidRPr="00463B4D" w:rsidRDefault="00FE2130" w:rsidP="007F1409">
            <w:pPr>
              <w:jc w:val="both"/>
            </w:pPr>
            <w:r w:rsidRPr="00463B4D">
              <w:rPr>
                <w:rFonts w:ascii="Calibri" w:eastAsia="Calibri" w:hAnsi="Calibri" w:cs="Calibri"/>
              </w:rPr>
              <w:t>Any person who provides personal data through this Application Form has a right to request access to that data. S/he also has a right to request the changing of any information</w:t>
            </w:r>
            <w:r w:rsidRPr="00463B4D">
              <w:t xml:space="preserve"> if it is factually incorrect. A request for erasure of the data can also be made by or on behalf of the data subject but this will only be acceded to where the data is no longer necessary for the purpose for which it was collected and where </w:t>
            </w:r>
            <w:r w:rsidR="00D6673B" w:rsidRPr="00463B4D">
              <w:t>LC</w:t>
            </w:r>
            <w:r w:rsidRPr="00463B4D">
              <w:t>ETB does not have a legal basis for retaining it.</w:t>
            </w:r>
          </w:p>
          <w:p w:rsidR="00FE2130" w:rsidRPr="00463B4D" w:rsidRDefault="00FE2130" w:rsidP="007F1409">
            <w:pPr>
              <w:jc w:val="both"/>
            </w:pPr>
            <w:r w:rsidRPr="00463B4D">
              <w:t>If you as a data subject have any complaints regarding the processing of your personal data, you have the right to lodge a complaint with the Data Protection Commission.</w:t>
            </w:r>
          </w:p>
          <w:p w:rsidR="00FE2130" w:rsidRPr="00463B4D" w:rsidRDefault="00FE2130" w:rsidP="007F1409">
            <w:pPr>
              <w:jc w:val="both"/>
            </w:pPr>
          </w:p>
        </w:tc>
      </w:tr>
      <w:bookmarkEnd w:id="3"/>
    </w:tbl>
    <w:tbl>
      <w:tblPr>
        <w:tblStyle w:val="TableGrid"/>
        <w:tblW w:w="3921"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3921"/>
      </w:tblGrid>
      <w:tr w:rsidR="00463B4D" w:rsidRPr="00463B4D" w:rsidTr="00203305">
        <w:trPr>
          <w:trHeight w:val="223"/>
        </w:trPr>
        <w:tc>
          <w:tcPr>
            <w:tcW w:w="3921" w:type="dxa"/>
            <w:tcBorders>
              <w:top w:val="single" w:sz="18" w:space="0" w:color="auto"/>
              <w:bottom w:val="single" w:sz="18" w:space="0" w:color="auto"/>
            </w:tcBorders>
            <w:shd w:val="clear" w:color="auto" w:fill="A6A6A6" w:themeFill="background1" w:themeFillShade="A6"/>
          </w:tcPr>
          <w:p w:rsidR="00463B4D" w:rsidRPr="00463B4D" w:rsidRDefault="00463B4D" w:rsidP="00203305">
            <w:pPr>
              <w:spacing w:before="240" w:after="120" w:line="360" w:lineRule="auto"/>
              <w:jc w:val="center"/>
              <w:rPr>
                <w:sz w:val="16"/>
                <w:szCs w:val="16"/>
                <w:highlight w:val="yellow"/>
              </w:rPr>
            </w:pPr>
            <w:r w:rsidRPr="00463B4D">
              <w:rPr>
                <w:sz w:val="16"/>
                <w:szCs w:val="16"/>
              </w:rPr>
              <w:br w:type="page"/>
            </w:r>
            <w:r w:rsidRPr="00463B4D">
              <w:rPr>
                <w:b/>
                <w:bCs/>
                <w:sz w:val="16"/>
                <w:szCs w:val="16"/>
              </w:rPr>
              <w:br w:type="page"/>
              <w:t>OFFICE USE ONLY</w:t>
            </w:r>
          </w:p>
        </w:tc>
      </w:tr>
      <w:tr w:rsidR="00463B4D" w:rsidRPr="00463B4D" w:rsidTr="00203305">
        <w:trPr>
          <w:trHeight w:val="219"/>
        </w:trPr>
        <w:tc>
          <w:tcPr>
            <w:tcW w:w="3921" w:type="dxa"/>
            <w:tcBorders>
              <w:top w:val="single" w:sz="18" w:space="0" w:color="auto"/>
              <w:bottom w:val="single" w:sz="8" w:space="0" w:color="auto"/>
            </w:tcBorders>
          </w:tcPr>
          <w:p w:rsidR="00463B4D" w:rsidRPr="00463B4D" w:rsidRDefault="00463B4D" w:rsidP="00203305">
            <w:pPr>
              <w:spacing w:line="480" w:lineRule="auto"/>
              <w:jc w:val="both"/>
              <w:rPr>
                <w:b/>
                <w:bCs/>
                <w:sz w:val="16"/>
                <w:szCs w:val="16"/>
              </w:rPr>
            </w:pPr>
            <w:r w:rsidRPr="00463B4D">
              <w:rPr>
                <w:b/>
                <w:bCs/>
                <w:sz w:val="16"/>
                <w:szCs w:val="16"/>
              </w:rPr>
              <w:t xml:space="preserve">Date Application Received: </w:t>
            </w:r>
          </w:p>
        </w:tc>
      </w:tr>
      <w:tr w:rsidR="00463B4D" w:rsidRPr="00463B4D" w:rsidTr="00203305">
        <w:trPr>
          <w:trHeight w:val="219"/>
        </w:trPr>
        <w:tc>
          <w:tcPr>
            <w:tcW w:w="3921" w:type="dxa"/>
            <w:tcBorders>
              <w:top w:val="single" w:sz="8" w:space="0" w:color="auto"/>
              <w:bottom w:val="single" w:sz="8" w:space="0" w:color="auto"/>
            </w:tcBorders>
          </w:tcPr>
          <w:p w:rsidR="00463B4D" w:rsidRPr="00463B4D" w:rsidRDefault="00463B4D" w:rsidP="00203305">
            <w:pPr>
              <w:spacing w:line="480" w:lineRule="auto"/>
              <w:jc w:val="both"/>
              <w:rPr>
                <w:b/>
                <w:bCs/>
                <w:sz w:val="16"/>
                <w:szCs w:val="16"/>
              </w:rPr>
            </w:pPr>
            <w:r w:rsidRPr="00463B4D">
              <w:rPr>
                <w:b/>
                <w:bCs/>
                <w:sz w:val="16"/>
                <w:szCs w:val="16"/>
              </w:rPr>
              <w:t>Checked by:</w:t>
            </w:r>
          </w:p>
        </w:tc>
      </w:tr>
      <w:tr w:rsidR="00463B4D" w:rsidRPr="00463B4D" w:rsidTr="00203305">
        <w:trPr>
          <w:trHeight w:val="219"/>
        </w:trPr>
        <w:tc>
          <w:tcPr>
            <w:tcW w:w="3921" w:type="dxa"/>
            <w:tcBorders>
              <w:top w:val="single" w:sz="8" w:space="0" w:color="auto"/>
              <w:bottom w:val="single" w:sz="8" w:space="0" w:color="auto"/>
            </w:tcBorders>
          </w:tcPr>
          <w:p w:rsidR="00463B4D" w:rsidRPr="00463B4D" w:rsidRDefault="00463B4D" w:rsidP="00203305">
            <w:pPr>
              <w:spacing w:line="480" w:lineRule="auto"/>
              <w:jc w:val="both"/>
              <w:rPr>
                <w:b/>
                <w:bCs/>
                <w:sz w:val="16"/>
                <w:szCs w:val="16"/>
              </w:rPr>
            </w:pPr>
            <w:r w:rsidRPr="00463B4D">
              <w:rPr>
                <w:b/>
                <w:bCs/>
                <w:sz w:val="16"/>
                <w:szCs w:val="16"/>
              </w:rPr>
              <w:t>Date entered on School Database:</w:t>
            </w:r>
          </w:p>
        </w:tc>
      </w:tr>
      <w:tr w:rsidR="00463B4D" w:rsidRPr="00463B4D" w:rsidTr="00203305">
        <w:trPr>
          <w:trHeight w:val="219"/>
        </w:trPr>
        <w:tc>
          <w:tcPr>
            <w:tcW w:w="3921" w:type="dxa"/>
            <w:tcBorders>
              <w:top w:val="single" w:sz="8" w:space="0" w:color="auto"/>
              <w:bottom w:val="single" w:sz="24" w:space="0" w:color="auto"/>
            </w:tcBorders>
          </w:tcPr>
          <w:p w:rsidR="00463B4D" w:rsidRPr="00463B4D" w:rsidRDefault="00463B4D" w:rsidP="00203305">
            <w:pPr>
              <w:spacing w:line="480" w:lineRule="auto"/>
              <w:jc w:val="both"/>
              <w:rPr>
                <w:b/>
                <w:bCs/>
                <w:sz w:val="16"/>
                <w:szCs w:val="16"/>
              </w:rPr>
            </w:pPr>
            <w:r w:rsidRPr="00463B4D">
              <w:rPr>
                <w:b/>
                <w:bCs/>
                <w:sz w:val="16"/>
                <w:szCs w:val="16"/>
              </w:rPr>
              <w:t>Entered by:</w:t>
            </w:r>
          </w:p>
        </w:tc>
      </w:tr>
    </w:tbl>
    <w:p w:rsidR="00FE2130" w:rsidRPr="00AA69EC" w:rsidRDefault="00FE2130" w:rsidP="007F1CCA">
      <w:pPr>
        <w:spacing w:after="0"/>
        <w:rPr>
          <w:sz w:val="24"/>
          <w:szCs w:val="24"/>
        </w:rPr>
      </w:pPr>
    </w:p>
    <w:sectPr w:rsidR="00FE2130" w:rsidRPr="00AA69EC" w:rsidSect="00A30420">
      <w:headerReference w:type="default" r:id="rId16"/>
      <w:footerReference w:type="default" r:id="rId17"/>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E1" w:rsidRDefault="00FE5DE1" w:rsidP="00ED7769">
      <w:pPr>
        <w:spacing w:after="0" w:line="240" w:lineRule="auto"/>
      </w:pPr>
      <w:r>
        <w:separator/>
      </w:r>
    </w:p>
  </w:endnote>
  <w:endnote w:type="continuationSeparator" w:id="0">
    <w:p w:rsidR="00FE5DE1" w:rsidRDefault="00FE5DE1" w:rsidP="00ED7769">
      <w:pPr>
        <w:spacing w:after="0" w:line="240" w:lineRule="auto"/>
      </w:pPr>
      <w:r>
        <w:continuationSeparator/>
      </w:r>
    </w:p>
  </w:endnote>
  <w:endnote w:type="continuationNotice" w:id="1">
    <w:p w:rsidR="00FE5DE1" w:rsidRDefault="00FE5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rsidR="009739F6" w:rsidRDefault="009739F6" w:rsidP="00395606">
        <w:pPr>
          <w:pStyle w:val="Footer"/>
          <w:ind w:left="4513" w:firstLine="4513"/>
          <w:jc w:val="center"/>
        </w:pPr>
        <w:r>
          <w:fldChar w:fldCharType="begin"/>
        </w:r>
        <w:r>
          <w:instrText xml:space="preserve"> PAGE   \* MERGEFORMAT </w:instrText>
        </w:r>
        <w:r>
          <w:fldChar w:fldCharType="separate"/>
        </w:r>
        <w:r w:rsidR="006A206D">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E1" w:rsidRDefault="00FE5DE1" w:rsidP="00ED7769">
      <w:pPr>
        <w:spacing w:after="0" w:line="240" w:lineRule="auto"/>
      </w:pPr>
      <w:r>
        <w:separator/>
      </w:r>
    </w:p>
  </w:footnote>
  <w:footnote w:type="continuationSeparator" w:id="0">
    <w:p w:rsidR="00FE5DE1" w:rsidRDefault="00FE5DE1" w:rsidP="00ED7769">
      <w:pPr>
        <w:spacing w:after="0" w:line="240" w:lineRule="auto"/>
      </w:pPr>
      <w:r>
        <w:continuationSeparator/>
      </w:r>
    </w:p>
  </w:footnote>
  <w:footnote w:type="continuationNotice" w:id="1">
    <w:p w:rsidR="00FE5DE1" w:rsidRDefault="00FE5DE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15" w:rsidRDefault="00930315" w:rsidP="007F1CCA">
    <w:pPr>
      <w:pStyle w:val="Header"/>
      <w:tabs>
        <w:tab w:val="left" w:pos="49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BFF5B0F"/>
    <w:multiLevelType w:val="hybridMultilevel"/>
    <w:tmpl w:val="369679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1390EFB"/>
    <w:multiLevelType w:val="hybridMultilevel"/>
    <w:tmpl w:val="10F4B1C4"/>
    <w:lvl w:ilvl="0" w:tplc="0A0600CC">
      <w:start w:val="1"/>
      <w:numFmt w:val="upperLetter"/>
      <w:lvlText w:val="%1."/>
      <w:lvlJc w:val="left"/>
      <w:pPr>
        <w:ind w:left="720" w:hanging="360"/>
      </w:pPr>
      <w:rPr>
        <w:rFonts w:asciiTheme="minorHAnsi" w:hAnsiTheme="minorHAnsi" w:cs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5"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abstractNum w:abstractNumId="34" w15:restartNumberingAfterBreak="0">
    <w:nsid w:val="7A1E34B5"/>
    <w:multiLevelType w:val="hybridMultilevel"/>
    <w:tmpl w:val="8D0C7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4"/>
  </w:num>
  <w:num w:numId="4">
    <w:abstractNumId w:val="16"/>
  </w:num>
  <w:num w:numId="5">
    <w:abstractNumId w:val="0"/>
  </w:num>
  <w:num w:numId="6">
    <w:abstractNumId w:val="12"/>
  </w:num>
  <w:num w:numId="7">
    <w:abstractNumId w:val="32"/>
  </w:num>
  <w:num w:numId="8">
    <w:abstractNumId w:val="19"/>
  </w:num>
  <w:num w:numId="9">
    <w:abstractNumId w:val="26"/>
  </w:num>
  <w:num w:numId="10">
    <w:abstractNumId w:val="29"/>
  </w:num>
  <w:num w:numId="11">
    <w:abstractNumId w:val="9"/>
  </w:num>
  <w:num w:numId="12">
    <w:abstractNumId w:val="23"/>
  </w:num>
  <w:num w:numId="13">
    <w:abstractNumId w:val="28"/>
  </w:num>
  <w:num w:numId="14">
    <w:abstractNumId w:val="27"/>
  </w:num>
  <w:num w:numId="15">
    <w:abstractNumId w:val="8"/>
  </w:num>
  <w:num w:numId="16">
    <w:abstractNumId w:val="3"/>
  </w:num>
  <w:num w:numId="17">
    <w:abstractNumId w:val="15"/>
  </w:num>
  <w:num w:numId="18">
    <w:abstractNumId w:val="5"/>
  </w:num>
  <w:num w:numId="19">
    <w:abstractNumId w:val="6"/>
  </w:num>
  <w:num w:numId="20">
    <w:abstractNumId w:val="13"/>
  </w:num>
  <w:num w:numId="21">
    <w:abstractNumId w:val="30"/>
  </w:num>
  <w:num w:numId="22">
    <w:abstractNumId w:val="2"/>
  </w:num>
  <w:num w:numId="23">
    <w:abstractNumId w:val="10"/>
  </w:num>
  <w:num w:numId="24">
    <w:abstractNumId w:val="14"/>
  </w:num>
  <w:num w:numId="25">
    <w:abstractNumId w:val="20"/>
  </w:num>
  <w:num w:numId="26">
    <w:abstractNumId w:val="31"/>
  </w:num>
  <w:num w:numId="27">
    <w:abstractNumId w:val="21"/>
  </w:num>
  <w:num w:numId="28">
    <w:abstractNumId w:val="17"/>
  </w:num>
  <w:num w:numId="29">
    <w:abstractNumId w:val="7"/>
  </w:num>
  <w:num w:numId="30">
    <w:abstractNumId w:val="1"/>
  </w:num>
  <w:num w:numId="31">
    <w:abstractNumId w:val="25"/>
  </w:num>
  <w:num w:numId="32">
    <w:abstractNumId w:val="18"/>
  </w:num>
  <w:num w:numId="33">
    <w:abstractNumId w:val="22"/>
  </w:num>
  <w:num w:numId="34">
    <w:abstractNumId w:val="3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2BC8"/>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1258"/>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17C0D"/>
    <w:rsid w:val="0022171A"/>
    <w:rsid w:val="00222336"/>
    <w:rsid w:val="00222D33"/>
    <w:rsid w:val="002234B9"/>
    <w:rsid w:val="00224785"/>
    <w:rsid w:val="00224C30"/>
    <w:rsid w:val="00224DA3"/>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E6C"/>
    <w:rsid w:val="00310633"/>
    <w:rsid w:val="00311057"/>
    <w:rsid w:val="00312894"/>
    <w:rsid w:val="00313049"/>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21B8"/>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84F39"/>
    <w:rsid w:val="003862A5"/>
    <w:rsid w:val="00391C61"/>
    <w:rsid w:val="00391E63"/>
    <w:rsid w:val="00392BCB"/>
    <w:rsid w:val="00393049"/>
    <w:rsid w:val="0039345A"/>
    <w:rsid w:val="00395606"/>
    <w:rsid w:val="0039643A"/>
    <w:rsid w:val="003A1FD6"/>
    <w:rsid w:val="003A49EA"/>
    <w:rsid w:val="003A5B28"/>
    <w:rsid w:val="003A60E1"/>
    <w:rsid w:val="003B09D0"/>
    <w:rsid w:val="003B1A11"/>
    <w:rsid w:val="003B1B53"/>
    <w:rsid w:val="003C088D"/>
    <w:rsid w:val="003C1715"/>
    <w:rsid w:val="003C20E5"/>
    <w:rsid w:val="003C757D"/>
    <w:rsid w:val="003D2DCB"/>
    <w:rsid w:val="003D2E09"/>
    <w:rsid w:val="003D4A4B"/>
    <w:rsid w:val="003E0278"/>
    <w:rsid w:val="003E5C89"/>
    <w:rsid w:val="003E6225"/>
    <w:rsid w:val="003E6CCF"/>
    <w:rsid w:val="003E7BA5"/>
    <w:rsid w:val="003F1C55"/>
    <w:rsid w:val="003F27AD"/>
    <w:rsid w:val="003F33FF"/>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599"/>
    <w:rsid w:val="00423AD8"/>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3B4D"/>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A790A"/>
    <w:rsid w:val="004B0370"/>
    <w:rsid w:val="004B0C31"/>
    <w:rsid w:val="004B0E88"/>
    <w:rsid w:val="004B21BE"/>
    <w:rsid w:val="004B2C5B"/>
    <w:rsid w:val="004B2D26"/>
    <w:rsid w:val="004B3FDF"/>
    <w:rsid w:val="004B4D55"/>
    <w:rsid w:val="004B4FF1"/>
    <w:rsid w:val="004B7477"/>
    <w:rsid w:val="004C0373"/>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56DB"/>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C46"/>
    <w:rsid w:val="005504ED"/>
    <w:rsid w:val="005506F1"/>
    <w:rsid w:val="0055070C"/>
    <w:rsid w:val="00556467"/>
    <w:rsid w:val="005574A2"/>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0E9"/>
    <w:rsid w:val="005C24FF"/>
    <w:rsid w:val="005C3572"/>
    <w:rsid w:val="005C369E"/>
    <w:rsid w:val="005C373E"/>
    <w:rsid w:val="005C4261"/>
    <w:rsid w:val="005C4CD7"/>
    <w:rsid w:val="005C5FC9"/>
    <w:rsid w:val="005C66F0"/>
    <w:rsid w:val="005D60CE"/>
    <w:rsid w:val="005D6F83"/>
    <w:rsid w:val="005D7BC9"/>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76847"/>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06D"/>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1CCA"/>
    <w:rsid w:val="007F20DD"/>
    <w:rsid w:val="007F23A4"/>
    <w:rsid w:val="007F27B4"/>
    <w:rsid w:val="007F34BF"/>
    <w:rsid w:val="007F5DED"/>
    <w:rsid w:val="007F7401"/>
    <w:rsid w:val="007F7D7B"/>
    <w:rsid w:val="008011F6"/>
    <w:rsid w:val="00803132"/>
    <w:rsid w:val="008036C3"/>
    <w:rsid w:val="00804E52"/>
    <w:rsid w:val="008058E2"/>
    <w:rsid w:val="00805C50"/>
    <w:rsid w:val="00806DAE"/>
    <w:rsid w:val="00812A3F"/>
    <w:rsid w:val="00812B71"/>
    <w:rsid w:val="008164BA"/>
    <w:rsid w:val="00820828"/>
    <w:rsid w:val="00820A96"/>
    <w:rsid w:val="008234FE"/>
    <w:rsid w:val="00824932"/>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86322"/>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381E"/>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114B"/>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A83"/>
    <w:rsid w:val="009A0ED3"/>
    <w:rsid w:val="009A2705"/>
    <w:rsid w:val="009A4699"/>
    <w:rsid w:val="009A4BC8"/>
    <w:rsid w:val="009A6508"/>
    <w:rsid w:val="009A6782"/>
    <w:rsid w:val="009B2711"/>
    <w:rsid w:val="009B5986"/>
    <w:rsid w:val="009B64AF"/>
    <w:rsid w:val="009C01A6"/>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4D21"/>
    <w:rsid w:val="00A85DB5"/>
    <w:rsid w:val="00A87CB8"/>
    <w:rsid w:val="00A927D3"/>
    <w:rsid w:val="00A93EB6"/>
    <w:rsid w:val="00A946E1"/>
    <w:rsid w:val="00A95345"/>
    <w:rsid w:val="00AA1585"/>
    <w:rsid w:val="00AA3D27"/>
    <w:rsid w:val="00AA4BF4"/>
    <w:rsid w:val="00AA56FC"/>
    <w:rsid w:val="00AA69EC"/>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560C"/>
    <w:rsid w:val="00AF5C06"/>
    <w:rsid w:val="00B019B0"/>
    <w:rsid w:val="00B02818"/>
    <w:rsid w:val="00B0384A"/>
    <w:rsid w:val="00B03D23"/>
    <w:rsid w:val="00B045B9"/>
    <w:rsid w:val="00B0630D"/>
    <w:rsid w:val="00B06D5B"/>
    <w:rsid w:val="00B075B3"/>
    <w:rsid w:val="00B07C2E"/>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02A2"/>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3871"/>
    <w:rsid w:val="00CE40A8"/>
    <w:rsid w:val="00CE4879"/>
    <w:rsid w:val="00CF1363"/>
    <w:rsid w:val="00CF2A9B"/>
    <w:rsid w:val="00CF2B73"/>
    <w:rsid w:val="00CF639B"/>
    <w:rsid w:val="00CF6F5D"/>
    <w:rsid w:val="00CF77E3"/>
    <w:rsid w:val="00CF7A3A"/>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419E"/>
    <w:rsid w:val="00D6657F"/>
    <w:rsid w:val="00D6673B"/>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40B2"/>
    <w:rsid w:val="00E252C1"/>
    <w:rsid w:val="00E30830"/>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27840"/>
    <w:rsid w:val="00F3001C"/>
    <w:rsid w:val="00F3054A"/>
    <w:rsid w:val="00F31FDD"/>
    <w:rsid w:val="00F354EF"/>
    <w:rsid w:val="00F4488E"/>
    <w:rsid w:val="00F47049"/>
    <w:rsid w:val="00F5065D"/>
    <w:rsid w:val="00F50BAF"/>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5DE1"/>
    <w:rsid w:val="00FE7AEF"/>
    <w:rsid w:val="00FF0FBB"/>
    <w:rsid w:val="00FF139D"/>
    <w:rsid w:val="00FF17F5"/>
    <w:rsid w:val="00FF3140"/>
    <w:rsid w:val="00FF5B90"/>
    <w:rsid w:val="00FF664E"/>
    <w:rsid w:val="100365B3"/>
    <w:rsid w:val="111E0721"/>
    <w:rsid w:val="1288FAEE"/>
    <w:rsid w:val="23F75C30"/>
    <w:rsid w:val="2B797194"/>
    <w:rsid w:val="31BC9241"/>
    <w:rsid w:val="333AF946"/>
    <w:rsid w:val="40004781"/>
    <w:rsid w:val="425CF224"/>
    <w:rsid w:val="4B0E54E1"/>
    <w:rsid w:val="4FE18E2B"/>
    <w:rsid w:val="53B8D709"/>
    <w:rsid w:val="554CF70F"/>
    <w:rsid w:val="63511CFC"/>
    <w:rsid w:val="642B9599"/>
    <w:rsid w:val="6BE52E1F"/>
    <w:rsid w:val="791D3CEC"/>
    <w:rsid w:val="7CDEF92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ariffcommunitycollege.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cetb.ie"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etb.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22751"/>
    <w:rsid w:val="003666D3"/>
    <w:rsid w:val="006227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2" ma:contentTypeDescription="Create a new document." ma:contentTypeScope="" ma:versionID="3454139302999d7801db429f81e98d1c">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38d423f28827c40d47389661648e0834"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3.xml><?xml version="1.0" encoding="utf-8"?>
<ds:datastoreItem xmlns:ds="http://schemas.openxmlformats.org/officeDocument/2006/customXml" ds:itemID="{4B6A6784-BEDF-4C6E-B2B2-5A12CE1A4C68}"/>
</file>

<file path=customXml/itemProps4.xml><?xml version="1.0" encoding="utf-8"?>
<ds:datastoreItem xmlns:ds="http://schemas.openxmlformats.org/officeDocument/2006/customXml" ds:itemID="{8AC3FD68-07C1-44AF-A398-0B421DDF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Angela McNamara</cp:lastModifiedBy>
  <cp:revision>2</cp:revision>
  <cp:lastPrinted>2019-10-04T12:34:00Z</cp:lastPrinted>
  <dcterms:created xsi:type="dcterms:W3CDTF">2020-06-25T12:33:00Z</dcterms:created>
  <dcterms:modified xsi:type="dcterms:W3CDTF">2020-06-25T12:33:00Z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0x0101003CAC21BE64E7094E9B3997792BF14EE6</vt:lpwstr>
  </property>
  <property fmtid="{D5CDD505-2E9C-101B-9397-08002B2CF9AE}" pid="3" name="AuthorIds_UIVersion_20480">
    <vt:lpwstr>157</vt:lpwstr>
  </property>
</Properties>
</file>